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30569C" w14:paraId="2D4DBD38" w14:textId="77777777" w:rsidTr="0030569C">
        <w:tc>
          <w:tcPr>
            <w:tcW w:w="4530" w:type="dxa"/>
          </w:tcPr>
          <w:p w14:paraId="721F09F9" w14:textId="17D5CCAC" w:rsidR="0030569C" w:rsidRDefault="0030569C" w:rsidP="0030569C">
            <w:pPr>
              <w:jc w:val="center"/>
              <w:rPr>
                <w:rFonts w:asciiTheme="minorHAnsi" w:hAnsiTheme="minorHAnsi"/>
                <w:noProof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0019B2F6" wp14:editId="74F33DFD">
                  <wp:extent cx="1609725" cy="1085850"/>
                  <wp:effectExtent l="0" t="0" r="952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0" w:type="dxa"/>
          </w:tcPr>
          <w:p w14:paraId="2BCE8840" w14:textId="688E5707" w:rsidR="0030569C" w:rsidRDefault="0030569C" w:rsidP="0030569C">
            <w:pPr>
              <w:jc w:val="center"/>
              <w:rPr>
                <w:rFonts w:asciiTheme="minorHAnsi" w:hAnsiTheme="minorHAnsi"/>
                <w:noProof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37AD9696" wp14:editId="124FBF94">
                  <wp:extent cx="1190625" cy="119062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100" cy="120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24FA208" w14:textId="1407C555" w:rsidR="0030569C" w:rsidRDefault="0030569C" w:rsidP="0030569C">
      <w:pPr>
        <w:rPr>
          <w:rFonts w:asciiTheme="minorHAnsi" w:hAnsiTheme="minorHAnsi"/>
          <w:noProof/>
          <w:sz w:val="24"/>
          <w:szCs w:val="24"/>
        </w:rPr>
      </w:pPr>
    </w:p>
    <w:p w14:paraId="0929F8BE" w14:textId="77777777" w:rsidR="0030569C" w:rsidRDefault="0030569C" w:rsidP="0030569C">
      <w:pPr>
        <w:rPr>
          <w:rFonts w:asciiTheme="minorHAnsi" w:hAnsiTheme="minorHAnsi"/>
          <w:noProof/>
          <w:sz w:val="24"/>
          <w:szCs w:val="24"/>
        </w:rPr>
      </w:pPr>
    </w:p>
    <w:p w14:paraId="4114863D" w14:textId="0C2511C7" w:rsidR="00A72B63" w:rsidRPr="00FD0AF6" w:rsidRDefault="003D5541" w:rsidP="00DC4981">
      <w:pPr>
        <w:rPr>
          <w:rFonts w:asciiTheme="minorHAnsi" w:hAnsiTheme="minorHAnsi"/>
          <w:sz w:val="22"/>
          <w:szCs w:val="22"/>
        </w:rPr>
      </w:pPr>
      <w:r w:rsidRPr="00581EB8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2A557979" wp14:editId="2C21D719">
                <wp:simplePos x="0" y="0"/>
                <wp:positionH relativeFrom="column">
                  <wp:posOffset>-24765</wp:posOffset>
                </wp:positionH>
                <wp:positionV relativeFrom="paragraph">
                  <wp:posOffset>15874</wp:posOffset>
                </wp:positionV>
                <wp:extent cx="5510530" cy="0"/>
                <wp:effectExtent l="0" t="0" r="33020" b="19050"/>
                <wp:wrapNone/>
                <wp:docPr id="2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105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42DBAE" id="Line 29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1.95pt,1.25pt" to="431.9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"/>
            </w:pict>
          </mc:Fallback>
        </mc:AlternateContent>
      </w:r>
      <w:r w:rsidR="00AC5B31">
        <w:rPr>
          <w:rFonts w:asciiTheme="minorHAnsi" w:hAnsiTheme="minorHAnsi"/>
          <w:noProof/>
          <w:sz w:val="22"/>
          <w:szCs w:val="22"/>
        </w:rPr>
        <w:t>2</w:t>
      </w:r>
      <w:r w:rsidR="00FD3D07">
        <w:rPr>
          <w:rFonts w:asciiTheme="minorHAnsi" w:hAnsiTheme="minorHAnsi"/>
          <w:noProof/>
          <w:sz w:val="22"/>
          <w:szCs w:val="22"/>
        </w:rPr>
        <w:t>7</w:t>
      </w:r>
      <w:r w:rsidR="00B957BF">
        <w:rPr>
          <w:rFonts w:asciiTheme="minorHAnsi" w:hAnsiTheme="minorHAnsi"/>
          <w:noProof/>
          <w:sz w:val="22"/>
          <w:szCs w:val="22"/>
        </w:rPr>
        <w:t xml:space="preserve"> July 2023</w:t>
      </w:r>
    </w:p>
    <w:p w14:paraId="4B6E9F90" w14:textId="77777777" w:rsidR="00DC4981" w:rsidRPr="00A72B63" w:rsidRDefault="00DC4981" w:rsidP="00F41805">
      <w:pPr>
        <w:pStyle w:val="Heading2"/>
        <w:ind w:right="-284"/>
        <w:rPr>
          <w:rFonts w:asciiTheme="minorHAnsi" w:hAnsiTheme="minorHAnsi" w:cs="Tahoma"/>
          <w:sz w:val="48"/>
          <w:szCs w:val="48"/>
        </w:rPr>
      </w:pPr>
      <w:r w:rsidRPr="00A72B63">
        <w:rPr>
          <w:rFonts w:asciiTheme="minorHAnsi" w:hAnsiTheme="minorHAnsi" w:cs="Tahoma"/>
          <w:sz w:val="48"/>
          <w:szCs w:val="48"/>
        </w:rPr>
        <w:t xml:space="preserve">MEDIA </w:t>
      </w:r>
      <w:r w:rsidR="00AF7E95" w:rsidRPr="00A72B63">
        <w:rPr>
          <w:rFonts w:asciiTheme="minorHAnsi" w:hAnsiTheme="minorHAnsi" w:cs="Tahoma"/>
          <w:sz w:val="48"/>
          <w:szCs w:val="48"/>
        </w:rPr>
        <w:t>RELEASE</w:t>
      </w:r>
    </w:p>
    <w:p w14:paraId="6DEC2323" w14:textId="77777777" w:rsidR="00DC4981" w:rsidRPr="00C43486" w:rsidRDefault="00DC4981" w:rsidP="00F41805">
      <w:pPr>
        <w:ind w:right="-284"/>
        <w:rPr>
          <w:rFonts w:asciiTheme="minorHAnsi" w:hAnsiTheme="minorHAnsi"/>
        </w:rPr>
      </w:pPr>
    </w:p>
    <w:p w14:paraId="59AA0AA1" w14:textId="2CBD4034" w:rsidR="005B3B0B" w:rsidRPr="005B3B0B" w:rsidRDefault="005B3B0B" w:rsidP="005B3B0B">
      <w:pPr>
        <w:pStyle w:val="PlainText"/>
        <w:ind w:right="-142"/>
        <w:jc w:val="center"/>
        <w:rPr>
          <w:rFonts w:asciiTheme="minorHAnsi" w:hAnsiTheme="minorHAnsi" w:cs="ITC Legacy Sans Book"/>
          <w:b/>
          <w:color w:val="000000"/>
          <w:sz w:val="28"/>
          <w:szCs w:val="28"/>
        </w:rPr>
      </w:pPr>
      <w:r w:rsidRPr="005B3B0B">
        <w:rPr>
          <w:rFonts w:asciiTheme="minorHAnsi" w:hAnsiTheme="minorHAnsi" w:cs="ITC Legacy Sans Book"/>
          <w:b/>
          <w:color w:val="000000"/>
          <w:sz w:val="28"/>
          <w:szCs w:val="28"/>
        </w:rPr>
        <w:t xml:space="preserve">Australia’s most promising apprentices and trainees get the chance to hone their leadership </w:t>
      </w:r>
      <w:proofErr w:type="gramStart"/>
      <w:r w:rsidRPr="005B3B0B">
        <w:rPr>
          <w:rFonts w:asciiTheme="minorHAnsi" w:hAnsiTheme="minorHAnsi" w:cs="ITC Legacy Sans Book"/>
          <w:b/>
          <w:color w:val="000000"/>
          <w:sz w:val="28"/>
          <w:szCs w:val="28"/>
        </w:rPr>
        <w:t>skills</w:t>
      </w:r>
      <w:proofErr w:type="gramEnd"/>
    </w:p>
    <w:p w14:paraId="5B7F4910" w14:textId="77777777" w:rsidR="005B3B0B" w:rsidRDefault="005B3B0B" w:rsidP="005B3B0B">
      <w:pPr>
        <w:pStyle w:val="PlainText"/>
        <w:ind w:right="-142"/>
        <w:rPr>
          <w:rFonts w:asciiTheme="minorHAnsi" w:hAnsiTheme="minorHAnsi" w:cs="ITC Legacy Sans Book"/>
          <w:bCs/>
          <w:color w:val="000000"/>
          <w:sz w:val="24"/>
          <w:szCs w:val="24"/>
        </w:rPr>
      </w:pPr>
    </w:p>
    <w:p w14:paraId="6CF299EF" w14:textId="5796DB50" w:rsidR="005B3B0B" w:rsidRPr="0097195C" w:rsidRDefault="005B3B0B" w:rsidP="005B3B0B">
      <w:pPr>
        <w:pStyle w:val="PlainText"/>
        <w:ind w:right="-142"/>
        <w:rPr>
          <w:rFonts w:asciiTheme="minorHAnsi" w:hAnsiTheme="minorHAnsi" w:cs="ITC Legacy Sans Book"/>
          <w:bCs/>
          <w:color w:val="000000"/>
          <w:sz w:val="24"/>
          <w:szCs w:val="24"/>
        </w:rPr>
      </w:pPr>
      <w:r w:rsidRPr="0097195C">
        <w:rPr>
          <w:rFonts w:asciiTheme="minorHAnsi" w:hAnsiTheme="minorHAnsi" w:cs="ITC Legacy Sans Book"/>
          <w:bCs/>
          <w:color w:val="000000"/>
          <w:sz w:val="24"/>
          <w:szCs w:val="24"/>
        </w:rPr>
        <w:t xml:space="preserve">Australia’s top apprentices and trainees are about to embark on an intensive career and </w:t>
      </w:r>
      <w:r w:rsidR="00E6508B">
        <w:rPr>
          <w:rFonts w:asciiTheme="minorHAnsi" w:hAnsiTheme="minorHAnsi" w:cs="ITC Legacy Sans Book"/>
          <w:bCs/>
          <w:color w:val="000000"/>
          <w:sz w:val="24"/>
          <w:szCs w:val="24"/>
        </w:rPr>
        <w:t>professional</w:t>
      </w:r>
      <w:r w:rsidR="00901EB5">
        <w:rPr>
          <w:rFonts w:asciiTheme="minorHAnsi" w:hAnsiTheme="minorHAnsi" w:cs="ITC Legacy Sans Book"/>
          <w:bCs/>
          <w:color w:val="000000"/>
          <w:sz w:val="24"/>
          <w:szCs w:val="24"/>
        </w:rPr>
        <w:t xml:space="preserve"> development</w:t>
      </w:r>
      <w:r w:rsidR="00E6508B" w:rsidRPr="0097195C">
        <w:rPr>
          <w:rFonts w:asciiTheme="minorHAnsi" w:hAnsiTheme="minorHAnsi" w:cs="ITC Legacy Sans Book"/>
          <w:bCs/>
          <w:color w:val="000000"/>
          <w:sz w:val="24"/>
          <w:szCs w:val="24"/>
        </w:rPr>
        <w:t xml:space="preserve"> </w:t>
      </w:r>
      <w:r w:rsidRPr="0097195C">
        <w:rPr>
          <w:rFonts w:asciiTheme="minorHAnsi" w:hAnsiTheme="minorHAnsi" w:cs="ITC Legacy Sans Book"/>
          <w:bCs/>
          <w:color w:val="000000"/>
          <w:sz w:val="24"/>
          <w:szCs w:val="24"/>
        </w:rPr>
        <w:t>program that will help equip them as future leaders.</w:t>
      </w:r>
    </w:p>
    <w:p w14:paraId="32084AD4" w14:textId="77777777" w:rsidR="005B3B0B" w:rsidRPr="0097195C" w:rsidRDefault="005B3B0B" w:rsidP="005B3B0B">
      <w:pPr>
        <w:pStyle w:val="PlainText"/>
        <w:ind w:right="-142"/>
        <w:rPr>
          <w:rFonts w:asciiTheme="minorHAnsi" w:hAnsiTheme="minorHAnsi" w:cs="ITC Legacy Sans Book"/>
          <w:bCs/>
          <w:color w:val="000000"/>
          <w:sz w:val="24"/>
          <w:szCs w:val="24"/>
        </w:rPr>
      </w:pPr>
    </w:p>
    <w:p w14:paraId="2148D157" w14:textId="3626BC8D" w:rsidR="005B3B0B" w:rsidRPr="003C6F5A" w:rsidRDefault="005B3B0B" w:rsidP="005B3B0B">
      <w:pPr>
        <w:pStyle w:val="PlainText"/>
        <w:ind w:right="-142"/>
        <w:rPr>
          <w:rFonts w:asciiTheme="minorHAnsi" w:hAnsiTheme="minorHAnsi" w:cs="ITC Legacy Sans Book"/>
          <w:bCs/>
          <w:color w:val="000000" w:themeColor="text1"/>
          <w:sz w:val="24"/>
          <w:szCs w:val="24"/>
        </w:rPr>
      </w:pPr>
      <w:r w:rsidRPr="0097195C">
        <w:rPr>
          <w:rFonts w:asciiTheme="minorHAnsi" w:hAnsiTheme="minorHAnsi" w:cs="ITC Legacy Sans Book"/>
          <w:bCs/>
          <w:color w:val="000000"/>
          <w:sz w:val="24"/>
          <w:szCs w:val="24"/>
        </w:rPr>
        <w:t xml:space="preserve">The </w:t>
      </w:r>
      <w:r w:rsidR="00C73538">
        <w:rPr>
          <w:rFonts w:asciiTheme="minorHAnsi" w:hAnsiTheme="minorHAnsi" w:cs="ITC Legacy Sans Book"/>
          <w:bCs/>
          <w:color w:val="000000"/>
          <w:sz w:val="24"/>
          <w:szCs w:val="24"/>
        </w:rPr>
        <w:t>National Apprentice Employment Network’s ‘</w:t>
      </w:r>
      <w:r w:rsidRPr="0097195C">
        <w:rPr>
          <w:rFonts w:asciiTheme="minorHAnsi" w:hAnsiTheme="minorHAnsi" w:cs="ITC Legacy Sans Book"/>
          <w:bCs/>
          <w:color w:val="000000"/>
          <w:sz w:val="24"/>
          <w:szCs w:val="24"/>
        </w:rPr>
        <w:t>Today’s Skills: Tomorrow’s Leaders</w:t>
      </w:r>
      <w:r w:rsidR="00C73538">
        <w:rPr>
          <w:rFonts w:asciiTheme="minorHAnsi" w:hAnsiTheme="minorHAnsi" w:cs="ITC Legacy Sans Book"/>
          <w:bCs/>
          <w:color w:val="000000"/>
          <w:sz w:val="24"/>
          <w:szCs w:val="24"/>
        </w:rPr>
        <w:t>’</w:t>
      </w:r>
      <w:r w:rsidRPr="0097195C">
        <w:rPr>
          <w:rFonts w:asciiTheme="minorHAnsi" w:hAnsiTheme="minorHAnsi" w:cs="ITC Legacy Sans Book"/>
          <w:bCs/>
          <w:color w:val="000000"/>
          <w:sz w:val="24"/>
          <w:szCs w:val="24"/>
        </w:rPr>
        <w:t xml:space="preserve"> (TSTL) program</w:t>
      </w:r>
      <w:r w:rsidR="006B08C0">
        <w:rPr>
          <w:rFonts w:asciiTheme="minorHAnsi" w:hAnsiTheme="minorHAnsi" w:cs="ITC Legacy Sans Book"/>
          <w:bCs/>
          <w:color w:val="000000"/>
          <w:sz w:val="24"/>
          <w:szCs w:val="24"/>
        </w:rPr>
        <w:t xml:space="preserve"> </w:t>
      </w:r>
      <w:r w:rsidRPr="003C6F5A">
        <w:rPr>
          <w:rFonts w:asciiTheme="minorHAnsi" w:hAnsiTheme="minorHAnsi" w:cs="ITC Legacy Sans Book"/>
          <w:bCs/>
          <w:color w:val="000000" w:themeColor="text1"/>
          <w:sz w:val="24"/>
          <w:szCs w:val="24"/>
        </w:rPr>
        <w:t xml:space="preserve">brings together </w:t>
      </w:r>
      <w:r w:rsidR="00507E96">
        <w:rPr>
          <w:rFonts w:asciiTheme="minorHAnsi" w:hAnsiTheme="minorHAnsi" w:cs="ITC Legacy Sans Book"/>
          <w:bCs/>
          <w:color w:val="000000" w:themeColor="text1"/>
          <w:sz w:val="24"/>
          <w:szCs w:val="24"/>
        </w:rPr>
        <w:t>2</w:t>
      </w:r>
      <w:r w:rsidR="00B957BF">
        <w:rPr>
          <w:rFonts w:asciiTheme="minorHAnsi" w:hAnsiTheme="minorHAnsi" w:cs="ITC Legacy Sans Book"/>
          <w:bCs/>
          <w:color w:val="000000" w:themeColor="text1"/>
          <w:sz w:val="24"/>
          <w:szCs w:val="24"/>
        </w:rPr>
        <w:t>5</w:t>
      </w:r>
      <w:r w:rsidRPr="003C6F5A">
        <w:rPr>
          <w:rFonts w:asciiTheme="minorHAnsi" w:hAnsiTheme="minorHAnsi" w:cs="ITC Legacy Sans Book"/>
          <w:bCs/>
          <w:color w:val="000000" w:themeColor="text1"/>
          <w:sz w:val="24"/>
          <w:szCs w:val="24"/>
        </w:rPr>
        <w:t xml:space="preserve"> outstanding apprentices and trainees, selected from across Australia.</w:t>
      </w:r>
    </w:p>
    <w:p w14:paraId="1D2988AD" w14:textId="77777777" w:rsidR="005B3B0B" w:rsidRDefault="005B3B0B" w:rsidP="005B3B0B">
      <w:pPr>
        <w:pStyle w:val="PlainText"/>
        <w:ind w:right="-142"/>
        <w:rPr>
          <w:rFonts w:asciiTheme="minorHAnsi" w:hAnsiTheme="minorHAnsi" w:cs="ITC Legacy Sans Book"/>
          <w:bCs/>
          <w:color w:val="000000"/>
          <w:sz w:val="24"/>
          <w:szCs w:val="24"/>
        </w:rPr>
      </w:pPr>
    </w:p>
    <w:p w14:paraId="032B7B2A" w14:textId="4A83917E" w:rsidR="005B3B0B" w:rsidRPr="0097195C" w:rsidRDefault="005B3B0B" w:rsidP="005B3B0B">
      <w:pPr>
        <w:pStyle w:val="PlainText"/>
        <w:ind w:right="-142"/>
        <w:rPr>
          <w:rFonts w:asciiTheme="minorHAnsi" w:hAnsiTheme="minorHAnsi" w:cs="ITC Legacy Sans Book"/>
          <w:bCs/>
          <w:color w:val="000000"/>
          <w:sz w:val="24"/>
          <w:szCs w:val="24"/>
        </w:rPr>
      </w:pPr>
      <w:r>
        <w:rPr>
          <w:rFonts w:asciiTheme="minorHAnsi" w:hAnsiTheme="minorHAnsi" w:cs="ITC Legacy Sans Book"/>
          <w:bCs/>
          <w:color w:val="000000"/>
          <w:sz w:val="24"/>
          <w:szCs w:val="24"/>
        </w:rPr>
        <w:t xml:space="preserve">It comprises </w:t>
      </w:r>
      <w:r w:rsidR="00B957BF">
        <w:rPr>
          <w:rFonts w:asciiTheme="minorHAnsi" w:hAnsiTheme="minorHAnsi" w:cs="ITC Legacy Sans Book"/>
          <w:bCs/>
          <w:color w:val="000000"/>
          <w:sz w:val="24"/>
          <w:szCs w:val="24"/>
        </w:rPr>
        <w:t>20</w:t>
      </w:r>
      <w:r>
        <w:rPr>
          <w:rFonts w:asciiTheme="minorHAnsi" w:hAnsiTheme="minorHAnsi" w:cs="ITC Legacy Sans Book"/>
          <w:bCs/>
          <w:color w:val="000000"/>
          <w:sz w:val="24"/>
          <w:szCs w:val="24"/>
        </w:rPr>
        <w:t xml:space="preserve"> apprentices and trainees </w:t>
      </w:r>
      <w:r w:rsidR="00C73538">
        <w:rPr>
          <w:rFonts w:asciiTheme="minorHAnsi" w:hAnsiTheme="minorHAnsi" w:cs="ITC Legacy Sans Book"/>
          <w:bCs/>
          <w:color w:val="000000"/>
          <w:sz w:val="24"/>
          <w:szCs w:val="24"/>
        </w:rPr>
        <w:t>selected</w:t>
      </w:r>
      <w:r>
        <w:rPr>
          <w:rFonts w:asciiTheme="minorHAnsi" w:hAnsiTheme="minorHAnsi" w:cs="ITC Legacy Sans Book"/>
          <w:bCs/>
          <w:color w:val="000000"/>
          <w:sz w:val="24"/>
          <w:szCs w:val="24"/>
        </w:rPr>
        <w:t xml:space="preserve"> by group training </w:t>
      </w:r>
      <w:proofErr w:type="spellStart"/>
      <w:r>
        <w:rPr>
          <w:rFonts w:asciiTheme="minorHAnsi" w:hAnsiTheme="minorHAnsi" w:cs="ITC Legacy Sans Book"/>
          <w:bCs/>
          <w:color w:val="000000"/>
          <w:sz w:val="24"/>
          <w:szCs w:val="24"/>
        </w:rPr>
        <w:t>organisations</w:t>
      </w:r>
      <w:proofErr w:type="spellEnd"/>
      <w:r>
        <w:rPr>
          <w:rFonts w:asciiTheme="minorHAnsi" w:hAnsiTheme="minorHAnsi" w:cs="ITC Legacy Sans Book"/>
          <w:bCs/>
          <w:color w:val="000000"/>
          <w:sz w:val="24"/>
          <w:szCs w:val="24"/>
        </w:rPr>
        <w:t xml:space="preserve">, and </w:t>
      </w:r>
      <w:r w:rsidR="00B957BF">
        <w:rPr>
          <w:rFonts w:asciiTheme="minorHAnsi" w:hAnsiTheme="minorHAnsi" w:cs="ITC Legacy Sans Book"/>
          <w:bCs/>
          <w:color w:val="000000"/>
          <w:sz w:val="24"/>
          <w:szCs w:val="24"/>
        </w:rPr>
        <w:t>five</w:t>
      </w:r>
      <w:r>
        <w:rPr>
          <w:rFonts w:asciiTheme="minorHAnsi" w:hAnsiTheme="minorHAnsi" w:cs="ITC Legacy Sans Book"/>
          <w:bCs/>
          <w:color w:val="000000"/>
          <w:sz w:val="24"/>
          <w:szCs w:val="24"/>
        </w:rPr>
        <w:t xml:space="preserve"> finalists from the 202</w:t>
      </w:r>
      <w:r w:rsidR="00B957BF">
        <w:rPr>
          <w:rFonts w:asciiTheme="minorHAnsi" w:hAnsiTheme="minorHAnsi" w:cs="ITC Legacy Sans Book"/>
          <w:bCs/>
          <w:color w:val="000000"/>
          <w:sz w:val="24"/>
          <w:szCs w:val="24"/>
        </w:rPr>
        <w:t>2</w:t>
      </w:r>
      <w:r>
        <w:rPr>
          <w:rFonts w:asciiTheme="minorHAnsi" w:hAnsiTheme="minorHAnsi" w:cs="ITC Legacy Sans Book"/>
          <w:bCs/>
          <w:color w:val="000000"/>
          <w:sz w:val="24"/>
          <w:szCs w:val="24"/>
        </w:rPr>
        <w:t xml:space="preserve"> Australian Training Awards.</w:t>
      </w:r>
    </w:p>
    <w:p w14:paraId="3620AD0F" w14:textId="77777777" w:rsidR="005B3B0B" w:rsidRPr="0097195C" w:rsidRDefault="005B3B0B" w:rsidP="005B3B0B">
      <w:pPr>
        <w:pStyle w:val="PlainText"/>
        <w:ind w:right="-142"/>
        <w:rPr>
          <w:rFonts w:asciiTheme="minorHAnsi" w:hAnsiTheme="minorHAnsi" w:cs="ITC Legacy Sans Book"/>
          <w:bCs/>
          <w:color w:val="000000"/>
          <w:sz w:val="24"/>
          <w:szCs w:val="24"/>
        </w:rPr>
      </w:pPr>
    </w:p>
    <w:p w14:paraId="1E9BF823" w14:textId="3943D943" w:rsidR="005B3B0B" w:rsidRDefault="005B3B0B" w:rsidP="005B3B0B">
      <w:pPr>
        <w:pStyle w:val="PlainText"/>
        <w:ind w:right="-142"/>
        <w:rPr>
          <w:rFonts w:asciiTheme="minorHAnsi" w:hAnsiTheme="minorHAnsi" w:cs="ITC Legacy Sans Book"/>
          <w:bCs/>
          <w:color w:val="000000"/>
          <w:sz w:val="24"/>
          <w:szCs w:val="24"/>
        </w:rPr>
      </w:pPr>
      <w:r w:rsidRPr="00C73538">
        <w:rPr>
          <w:rFonts w:asciiTheme="minorHAnsi" w:hAnsiTheme="minorHAnsi" w:cs="ITC Legacy Sans Book"/>
          <w:bCs/>
          <w:color w:val="000000"/>
          <w:sz w:val="24"/>
          <w:szCs w:val="24"/>
        </w:rPr>
        <w:t xml:space="preserve">All the participants are regarded as emerging leaders in their fields. They are engaged in </w:t>
      </w:r>
      <w:r w:rsidR="00951726">
        <w:rPr>
          <w:rFonts w:asciiTheme="minorHAnsi" w:hAnsiTheme="minorHAnsi" w:cs="ITC Legacy Sans Book"/>
          <w:bCs/>
          <w:color w:val="000000"/>
          <w:sz w:val="24"/>
          <w:szCs w:val="24"/>
        </w:rPr>
        <w:t>sectors</w:t>
      </w:r>
      <w:r w:rsidR="00951726" w:rsidRPr="00C73538">
        <w:rPr>
          <w:rFonts w:asciiTheme="minorHAnsi" w:hAnsiTheme="minorHAnsi" w:cs="ITC Legacy Sans Book"/>
          <w:bCs/>
          <w:color w:val="000000"/>
          <w:sz w:val="24"/>
          <w:szCs w:val="24"/>
        </w:rPr>
        <w:t xml:space="preserve"> </w:t>
      </w:r>
      <w:r w:rsidRPr="00C73538">
        <w:rPr>
          <w:rFonts w:asciiTheme="minorHAnsi" w:hAnsiTheme="minorHAnsi" w:cs="ITC Legacy Sans Book"/>
          <w:bCs/>
          <w:color w:val="000000"/>
          <w:sz w:val="24"/>
          <w:szCs w:val="24"/>
        </w:rPr>
        <w:t xml:space="preserve">including, electrical, </w:t>
      </w:r>
      <w:r w:rsidR="002576EC">
        <w:rPr>
          <w:rFonts w:asciiTheme="minorHAnsi" w:hAnsiTheme="minorHAnsi" w:cs="ITC Legacy Sans Book"/>
          <w:bCs/>
          <w:color w:val="000000"/>
          <w:sz w:val="24"/>
          <w:szCs w:val="24"/>
        </w:rPr>
        <w:t xml:space="preserve">civil </w:t>
      </w:r>
      <w:r w:rsidRPr="00C73538">
        <w:rPr>
          <w:rFonts w:asciiTheme="minorHAnsi" w:hAnsiTheme="minorHAnsi" w:cs="ITC Legacy Sans Book"/>
          <w:bCs/>
          <w:color w:val="000000"/>
          <w:sz w:val="24"/>
          <w:szCs w:val="24"/>
        </w:rPr>
        <w:t xml:space="preserve">engineering, </w:t>
      </w:r>
      <w:r w:rsidR="00C73538" w:rsidRPr="00C73538">
        <w:rPr>
          <w:rFonts w:asciiTheme="minorHAnsi" w:hAnsiTheme="minorHAnsi" w:cs="ITC Legacy Sans Book"/>
          <w:bCs/>
          <w:color w:val="000000"/>
          <w:sz w:val="24"/>
          <w:szCs w:val="24"/>
        </w:rPr>
        <w:t xml:space="preserve">community services, </w:t>
      </w:r>
      <w:r w:rsidR="00FA1933">
        <w:rPr>
          <w:rFonts w:asciiTheme="minorHAnsi" w:hAnsiTheme="minorHAnsi" w:cs="ITC Legacy Sans Book"/>
          <w:bCs/>
          <w:color w:val="000000"/>
          <w:sz w:val="24"/>
          <w:szCs w:val="24"/>
        </w:rPr>
        <w:t xml:space="preserve">events, </w:t>
      </w:r>
      <w:r w:rsidRPr="00C73538">
        <w:rPr>
          <w:rFonts w:asciiTheme="minorHAnsi" w:hAnsiTheme="minorHAnsi" w:cs="ITC Legacy Sans Book"/>
          <w:bCs/>
          <w:color w:val="000000"/>
          <w:sz w:val="24"/>
          <w:szCs w:val="24"/>
        </w:rPr>
        <w:t xml:space="preserve">automotive, </w:t>
      </w:r>
      <w:r w:rsidR="00C73538" w:rsidRPr="00C73538">
        <w:rPr>
          <w:rFonts w:asciiTheme="minorHAnsi" w:hAnsiTheme="minorHAnsi" w:cs="ITC Legacy Sans Book"/>
          <w:bCs/>
          <w:color w:val="000000"/>
          <w:sz w:val="24"/>
          <w:szCs w:val="24"/>
        </w:rPr>
        <w:t xml:space="preserve">education, </w:t>
      </w:r>
      <w:r w:rsidR="00FA1933">
        <w:rPr>
          <w:rFonts w:asciiTheme="minorHAnsi" w:hAnsiTheme="minorHAnsi" w:cs="ITC Legacy Sans Book"/>
          <w:bCs/>
          <w:color w:val="000000"/>
          <w:sz w:val="24"/>
          <w:szCs w:val="24"/>
        </w:rPr>
        <w:t xml:space="preserve">government, </w:t>
      </w:r>
      <w:r w:rsidR="002576EC">
        <w:rPr>
          <w:rFonts w:asciiTheme="minorHAnsi" w:hAnsiTheme="minorHAnsi" w:cs="ITC Legacy Sans Book"/>
          <w:bCs/>
          <w:color w:val="000000"/>
          <w:sz w:val="24"/>
          <w:szCs w:val="24"/>
        </w:rPr>
        <w:t>mining</w:t>
      </w:r>
      <w:r w:rsidR="00C73538" w:rsidRPr="00C73538">
        <w:rPr>
          <w:rFonts w:asciiTheme="minorHAnsi" w:hAnsiTheme="minorHAnsi" w:cs="ITC Legacy Sans Book"/>
          <w:bCs/>
          <w:color w:val="000000"/>
          <w:sz w:val="24"/>
          <w:szCs w:val="24"/>
        </w:rPr>
        <w:t xml:space="preserve">, </w:t>
      </w:r>
      <w:r w:rsidR="002576EC">
        <w:rPr>
          <w:rFonts w:asciiTheme="minorHAnsi" w:hAnsiTheme="minorHAnsi" w:cs="ITC Legacy Sans Book"/>
          <w:bCs/>
          <w:color w:val="000000"/>
          <w:sz w:val="24"/>
          <w:szCs w:val="24"/>
        </w:rPr>
        <w:t xml:space="preserve">conservation, </w:t>
      </w:r>
      <w:r w:rsidR="00993DC4">
        <w:rPr>
          <w:rFonts w:asciiTheme="minorHAnsi" w:hAnsiTheme="minorHAnsi" w:cs="ITC Legacy Sans Book"/>
          <w:bCs/>
          <w:color w:val="000000"/>
          <w:sz w:val="24"/>
          <w:szCs w:val="24"/>
        </w:rPr>
        <w:t xml:space="preserve">business, </w:t>
      </w:r>
      <w:proofErr w:type="gramStart"/>
      <w:r w:rsidRPr="00C73538">
        <w:rPr>
          <w:rFonts w:asciiTheme="minorHAnsi" w:hAnsiTheme="minorHAnsi" w:cs="ITC Legacy Sans Book"/>
          <w:bCs/>
          <w:color w:val="000000"/>
          <w:sz w:val="24"/>
          <w:szCs w:val="24"/>
        </w:rPr>
        <w:t>construction</w:t>
      </w:r>
      <w:proofErr w:type="gramEnd"/>
      <w:r w:rsidR="00C73538" w:rsidRPr="00C73538">
        <w:rPr>
          <w:rFonts w:asciiTheme="minorHAnsi" w:hAnsiTheme="minorHAnsi" w:cs="ITC Legacy Sans Book"/>
          <w:bCs/>
          <w:color w:val="000000"/>
          <w:sz w:val="24"/>
          <w:szCs w:val="24"/>
        </w:rPr>
        <w:t xml:space="preserve"> and </w:t>
      </w:r>
      <w:r w:rsidR="00993DC4">
        <w:rPr>
          <w:rFonts w:asciiTheme="minorHAnsi" w:hAnsiTheme="minorHAnsi" w:cs="ITC Legacy Sans Book"/>
          <w:bCs/>
          <w:color w:val="000000"/>
          <w:sz w:val="24"/>
          <w:szCs w:val="24"/>
        </w:rPr>
        <w:t>IT</w:t>
      </w:r>
      <w:r w:rsidRPr="00C73538">
        <w:rPr>
          <w:rFonts w:asciiTheme="minorHAnsi" w:hAnsiTheme="minorHAnsi" w:cs="ITC Legacy Sans Book"/>
          <w:bCs/>
          <w:color w:val="000000"/>
          <w:sz w:val="24"/>
          <w:szCs w:val="24"/>
        </w:rPr>
        <w:t>.</w:t>
      </w:r>
    </w:p>
    <w:p w14:paraId="701C3787" w14:textId="058B3799" w:rsidR="005B3B0B" w:rsidRDefault="005B3B0B" w:rsidP="005B3B0B">
      <w:pPr>
        <w:pStyle w:val="PlainText"/>
        <w:ind w:right="-142"/>
        <w:rPr>
          <w:rFonts w:asciiTheme="minorHAnsi" w:hAnsiTheme="minorHAnsi" w:cs="ITC Legacy Sans Book"/>
          <w:bCs/>
          <w:color w:val="000000"/>
          <w:sz w:val="24"/>
          <w:szCs w:val="24"/>
        </w:rPr>
      </w:pPr>
    </w:p>
    <w:p w14:paraId="617F2670" w14:textId="496411AA" w:rsidR="006C6764" w:rsidRPr="006C6764" w:rsidRDefault="005B3B0B" w:rsidP="006C6764">
      <w:pPr>
        <w:pStyle w:val="PlainText"/>
        <w:ind w:right="-142"/>
        <w:rPr>
          <w:rFonts w:asciiTheme="minorHAnsi" w:hAnsiTheme="minorHAnsi" w:cs="ITC Legacy Sans Book"/>
          <w:bCs/>
          <w:sz w:val="24"/>
          <w:szCs w:val="24"/>
        </w:rPr>
      </w:pPr>
      <w:r w:rsidRPr="006C6764">
        <w:rPr>
          <w:rFonts w:asciiTheme="minorHAnsi" w:hAnsiTheme="minorHAnsi" w:cs="ITC Legacy Sans Book"/>
          <w:bCs/>
          <w:sz w:val="24"/>
          <w:szCs w:val="24"/>
        </w:rPr>
        <w:t xml:space="preserve">The week-long intensive residential program will run from </w:t>
      </w:r>
      <w:r w:rsidR="00C56FB0">
        <w:rPr>
          <w:rFonts w:asciiTheme="minorHAnsi" w:hAnsiTheme="minorHAnsi" w:cs="ITC Legacy Sans Book"/>
          <w:bCs/>
          <w:sz w:val="24"/>
          <w:szCs w:val="24"/>
        </w:rPr>
        <w:t>3-8 September</w:t>
      </w:r>
      <w:r w:rsidRPr="006C6764">
        <w:rPr>
          <w:rFonts w:asciiTheme="minorHAnsi" w:hAnsiTheme="minorHAnsi" w:cs="ITC Legacy Sans Book"/>
          <w:bCs/>
          <w:sz w:val="24"/>
          <w:szCs w:val="24"/>
        </w:rPr>
        <w:t xml:space="preserve"> in Canberra</w:t>
      </w:r>
      <w:r w:rsidR="00AE0B8E">
        <w:rPr>
          <w:rFonts w:asciiTheme="minorHAnsi" w:hAnsiTheme="minorHAnsi" w:cs="ITC Legacy Sans Book"/>
          <w:bCs/>
          <w:sz w:val="24"/>
          <w:szCs w:val="24"/>
        </w:rPr>
        <w:t xml:space="preserve"> and</w:t>
      </w:r>
      <w:r w:rsidR="00D10974">
        <w:rPr>
          <w:rFonts w:asciiTheme="minorHAnsi" w:hAnsiTheme="minorHAnsi" w:cs="ITC Legacy Sans Book"/>
          <w:bCs/>
          <w:sz w:val="24"/>
          <w:szCs w:val="24"/>
        </w:rPr>
        <w:t xml:space="preserve"> </w:t>
      </w:r>
      <w:r w:rsidR="006C6764" w:rsidRPr="006C6764">
        <w:rPr>
          <w:rFonts w:asciiTheme="minorHAnsi" w:hAnsiTheme="minorHAnsi" w:cs="ITC Legacy Sans Book"/>
          <w:bCs/>
          <w:sz w:val="24"/>
          <w:szCs w:val="24"/>
        </w:rPr>
        <w:t>will be officially launched by National Apprentice Employment Network (NAEN) Patron, the Governor-General</w:t>
      </w:r>
      <w:r w:rsidR="00FB3C46">
        <w:rPr>
          <w:rFonts w:asciiTheme="minorHAnsi" w:hAnsiTheme="minorHAnsi" w:cs="ITC Legacy Sans Book"/>
          <w:bCs/>
          <w:sz w:val="24"/>
          <w:szCs w:val="24"/>
        </w:rPr>
        <w:t xml:space="preserve">, </w:t>
      </w:r>
      <w:r w:rsidR="006C6764" w:rsidRPr="006C6764">
        <w:rPr>
          <w:rFonts w:asciiTheme="minorHAnsi" w:hAnsiTheme="minorHAnsi" w:cs="ITC Legacy Sans Book"/>
          <w:bCs/>
          <w:sz w:val="24"/>
          <w:szCs w:val="24"/>
        </w:rPr>
        <w:t>His</w:t>
      </w:r>
      <w:r w:rsidR="006C6764">
        <w:rPr>
          <w:rFonts w:asciiTheme="minorHAnsi" w:hAnsiTheme="minorHAnsi" w:cs="ITC Legacy Sans Book"/>
          <w:bCs/>
          <w:sz w:val="24"/>
          <w:szCs w:val="24"/>
        </w:rPr>
        <w:t xml:space="preserve"> </w:t>
      </w:r>
      <w:r w:rsidR="006C6764" w:rsidRPr="006C6764">
        <w:rPr>
          <w:rFonts w:asciiTheme="minorHAnsi" w:hAnsiTheme="minorHAnsi" w:cs="ITC Legacy Sans Book"/>
          <w:bCs/>
          <w:sz w:val="24"/>
          <w:szCs w:val="24"/>
        </w:rPr>
        <w:t xml:space="preserve">Excellency, General the </w:t>
      </w:r>
      <w:proofErr w:type="spellStart"/>
      <w:r w:rsidR="006C6764" w:rsidRPr="006C6764">
        <w:rPr>
          <w:rFonts w:asciiTheme="minorHAnsi" w:hAnsiTheme="minorHAnsi" w:cs="ITC Legacy Sans Book"/>
          <w:bCs/>
          <w:sz w:val="24"/>
          <w:szCs w:val="24"/>
        </w:rPr>
        <w:t>Honourable</w:t>
      </w:r>
      <w:proofErr w:type="spellEnd"/>
      <w:r w:rsidR="006C6764" w:rsidRPr="006C6764">
        <w:rPr>
          <w:rFonts w:asciiTheme="minorHAnsi" w:hAnsiTheme="minorHAnsi" w:cs="ITC Legacy Sans Book"/>
          <w:bCs/>
          <w:sz w:val="24"/>
          <w:szCs w:val="24"/>
        </w:rPr>
        <w:t xml:space="preserve"> David Hurley AC DSC (Retd)</w:t>
      </w:r>
      <w:r w:rsidR="006C6764">
        <w:rPr>
          <w:rFonts w:asciiTheme="minorHAnsi" w:hAnsiTheme="minorHAnsi" w:cs="ITC Legacy Sans Book"/>
          <w:bCs/>
          <w:sz w:val="24"/>
          <w:szCs w:val="24"/>
        </w:rPr>
        <w:t>.</w:t>
      </w:r>
    </w:p>
    <w:p w14:paraId="48E09E4E" w14:textId="65F28235" w:rsidR="005B3B0B" w:rsidRPr="006C6764" w:rsidRDefault="005B3B0B" w:rsidP="005B3B0B">
      <w:pPr>
        <w:pStyle w:val="PlainText"/>
        <w:ind w:right="-142"/>
        <w:rPr>
          <w:rFonts w:asciiTheme="minorHAnsi" w:hAnsiTheme="minorHAnsi" w:cs="ITC Legacy Sans Book"/>
          <w:bCs/>
          <w:sz w:val="24"/>
          <w:szCs w:val="24"/>
        </w:rPr>
      </w:pPr>
    </w:p>
    <w:p w14:paraId="6589224E" w14:textId="4BAE70B0" w:rsidR="005B3B0B" w:rsidRPr="006C6764" w:rsidRDefault="005B3B0B" w:rsidP="005B3B0B">
      <w:pPr>
        <w:pStyle w:val="PlainText"/>
        <w:ind w:right="-142"/>
        <w:rPr>
          <w:rFonts w:asciiTheme="minorHAnsi" w:hAnsiTheme="minorHAnsi" w:cs="ITC Legacy Sans Book"/>
          <w:bCs/>
          <w:sz w:val="24"/>
          <w:szCs w:val="24"/>
        </w:rPr>
      </w:pPr>
      <w:r w:rsidRPr="006C6764">
        <w:rPr>
          <w:rFonts w:asciiTheme="minorHAnsi" w:hAnsiTheme="minorHAnsi" w:cs="ITC Legacy Sans Book"/>
          <w:bCs/>
          <w:sz w:val="24"/>
          <w:szCs w:val="24"/>
        </w:rPr>
        <w:t>The TSTL program commenced in 200</w:t>
      </w:r>
      <w:r w:rsidR="00C73538">
        <w:rPr>
          <w:rFonts w:asciiTheme="minorHAnsi" w:hAnsiTheme="minorHAnsi" w:cs="ITC Legacy Sans Book"/>
          <w:bCs/>
          <w:sz w:val="24"/>
          <w:szCs w:val="24"/>
        </w:rPr>
        <w:t>4</w:t>
      </w:r>
      <w:r w:rsidRPr="006C6764">
        <w:rPr>
          <w:rFonts w:asciiTheme="minorHAnsi" w:hAnsiTheme="minorHAnsi" w:cs="ITC Legacy Sans Book"/>
          <w:bCs/>
          <w:sz w:val="24"/>
          <w:szCs w:val="24"/>
        </w:rPr>
        <w:t xml:space="preserve"> and </w:t>
      </w:r>
      <w:r w:rsidR="00FB3C46">
        <w:rPr>
          <w:rFonts w:asciiTheme="minorHAnsi" w:hAnsiTheme="minorHAnsi" w:cs="ITC Legacy Sans Book"/>
          <w:bCs/>
          <w:sz w:val="24"/>
          <w:szCs w:val="24"/>
        </w:rPr>
        <w:t xml:space="preserve">has seen more than </w:t>
      </w:r>
      <w:r w:rsidRPr="006C6764">
        <w:rPr>
          <w:rFonts w:asciiTheme="minorHAnsi" w:hAnsiTheme="minorHAnsi" w:cs="ITC Legacy Sans Book"/>
          <w:bCs/>
          <w:sz w:val="24"/>
          <w:szCs w:val="24"/>
        </w:rPr>
        <w:t>250 apprentices and trainees participate.</w:t>
      </w:r>
    </w:p>
    <w:p w14:paraId="2F32334C" w14:textId="77777777" w:rsidR="005B3B0B" w:rsidRPr="0097195C" w:rsidRDefault="005B3B0B" w:rsidP="005B3B0B">
      <w:pPr>
        <w:pStyle w:val="PlainText"/>
        <w:ind w:right="-142"/>
        <w:rPr>
          <w:rFonts w:asciiTheme="minorHAnsi" w:hAnsiTheme="minorHAnsi" w:cs="ITC Legacy Sans Book"/>
          <w:bCs/>
          <w:color w:val="000000"/>
          <w:sz w:val="24"/>
          <w:szCs w:val="24"/>
        </w:rPr>
      </w:pPr>
    </w:p>
    <w:p w14:paraId="25C13D9F" w14:textId="4AADD6A8" w:rsidR="005B3B0B" w:rsidRPr="0097195C" w:rsidRDefault="006C6764" w:rsidP="005B3B0B">
      <w:pPr>
        <w:pStyle w:val="PlainText"/>
        <w:ind w:right="-142"/>
        <w:rPr>
          <w:rFonts w:asciiTheme="minorHAnsi" w:hAnsiTheme="minorHAnsi" w:cs="ITC Legacy Sans Book"/>
          <w:bCs/>
          <w:color w:val="000000"/>
          <w:sz w:val="24"/>
          <w:szCs w:val="24"/>
        </w:rPr>
      </w:pPr>
      <w:r>
        <w:rPr>
          <w:rFonts w:asciiTheme="minorHAnsi" w:hAnsiTheme="minorHAnsi" w:cs="ITC Legacy Sans Book"/>
          <w:bCs/>
          <w:color w:val="000000"/>
          <w:sz w:val="24"/>
          <w:szCs w:val="24"/>
        </w:rPr>
        <w:t xml:space="preserve">NAEN Chief Executive Officer Dianne Dayhew said </w:t>
      </w:r>
      <w:r w:rsidR="005B3B0B" w:rsidRPr="0097195C">
        <w:rPr>
          <w:rFonts w:asciiTheme="minorHAnsi" w:hAnsiTheme="minorHAnsi" w:cs="ITC Legacy Sans Book"/>
          <w:bCs/>
          <w:color w:val="000000"/>
          <w:sz w:val="24"/>
          <w:szCs w:val="24"/>
        </w:rPr>
        <w:t xml:space="preserve">the program provides a unique opportunity </w:t>
      </w:r>
      <w:r w:rsidR="00527966">
        <w:rPr>
          <w:rFonts w:asciiTheme="minorHAnsi" w:hAnsiTheme="minorHAnsi" w:cs="ITC Legacy Sans Book"/>
          <w:bCs/>
          <w:color w:val="000000"/>
          <w:sz w:val="24"/>
          <w:szCs w:val="24"/>
        </w:rPr>
        <w:t xml:space="preserve">to help identify emerging leaders and </w:t>
      </w:r>
      <w:r w:rsidR="005177A7">
        <w:rPr>
          <w:rFonts w:asciiTheme="minorHAnsi" w:hAnsiTheme="minorHAnsi" w:cs="ITC Legacy Sans Book"/>
          <w:bCs/>
          <w:color w:val="000000"/>
          <w:sz w:val="24"/>
          <w:szCs w:val="24"/>
        </w:rPr>
        <w:t xml:space="preserve">help them to </w:t>
      </w:r>
      <w:r w:rsidR="00E06FDA">
        <w:rPr>
          <w:rFonts w:asciiTheme="minorHAnsi" w:hAnsiTheme="minorHAnsi" w:cs="ITC Legacy Sans Book"/>
          <w:bCs/>
          <w:color w:val="000000"/>
          <w:sz w:val="24"/>
          <w:szCs w:val="24"/>
        </w:rPr>
        <w:t>develop additional skills and prepare for future</w:t>
      </w:r>
      <w:r w:rsidR="005B3B0B" w:rsidRPr="0097195C">
        <w:rPr>
          <w:rFonts w:asciiTheme="minorHAnsi" w:hAnsiTheme="minorHAnsi" w:cs="ITC Legacy Sans Book"/>
          <w:bCs/>
          <w:color w:val="000000"/>
          <w:sz w:val="24"/>
          <w:szCs w:val="24"/>
        </w:rPr>
        <w:t xml:space="preserve"> leadership </w:t>
      </w:r>
      <w:r w:rsidR="00E06FDA">
        <w:rPr>
          <w:rFonts w:asciiTheme="minorHAnsi" w:hAnsiTheme="minorHAnsi" w:cs="ITC Legacy Sans Book"/>
          <w:bCs/>
          <w:color w:val="000000"/>
          <w:sz w:val="24"/>
          <w:szCs w:val="24"/>
        </w:rPr>
        <w:t>roles</w:t>
      </w:r>
      <w:r w:rsidR="005B3B0B" w:rsidRPr="0097195C">
        <w:rPr>
          <w:rFonts w:asciiTheme="minorHAnsi" w:hAnsiTheme="minorHAnsi" w:cs="ITC Legacy Sans Book"/>
          <w:bCs/>
          <w:color w:val="000000"/>
          <w:sz w:val="24"/>
          <w:szCs w:val="24"/>
        </w:rPr>
        <w:t xml:space="preserve">.  </w:t>
      </w:r>
    </w:p>
    <w:p w14:paraId="0165B9D5" w14:textId="77777777" w:rsidR="005B3B0B" w:rsidRPr="0097195C" w:rsidRDefault="005B3B0B" w:rsidP="005B3B0B">
      <w:pPr>
        <w:pStyle w:val="PlainText"/>
        <w:ind w:right="-142"/>
        <w:rPr>
          <w:rFonts w:asciiTheme="minorHAnsi" w:hAnsiTheme="minorHAnsi" w:cs="ITC Legacy Sans Book"/>
          <w:bCs/>
          <w:color w:val="000000"/>
          <w:sz w:val="24"/>
          <w:szCs w:val="24"/>
        </w:rPr>
      </w:pPr>
    </w:p>
    <w:p w14:paraId="75746675" w14:textId="77777777" w:rsidR="006C6764" w:rsidRDefault="005B3B0B" w:rsidP="005B3B0B">
      <w:pPr>
        <w:pStyle w:val="PlainText"/>
        <w:ind w:right="-142"/>
        <w:rPr>
          <w:rFonts w:asciiTheme="minorHAnsi" w:hAnsiTheme="minorHAnsi" w:cs="ITC Legacy Sans Book"/>
          <w:bCs/>
          <w:color w:val="000000"/>
          <w:sz w:val="24"/>
          <w:szCs w:val="24"/>
        </w:rPr>
      </w:pPr>
      <w:r w:rsidRPr="0097195C">
        <w:rPr>
          <w:rFonts w:asciiTheme="minorHAnsi" w:hAnsiTheme="minorHAnsi" w:cs="ITC Legacy Sans Book"/>
          <w:bCs/>
          <w:color w:val="000000"/>
          <w:sz w:val="24"/>
          <w:szCs w:val="24"/>
        </w:rPr>
        <w:t xml:space="preserve">“The group has been selected from </w:t>
      </w:r>
      <w:r w:rsidR="006C6764">
        <w:rPr>
          <w:rFonts w:asciiTheme="minorHAnsi" w:hAnsiTheme="minorHAnsi" w:cs="ITC Legacy Sans Book"/>
          <w:bCs/>
          <w:color w:val="000000"/>
          <w:sz w:val="24"/>
          <w:szCs w:val="24"/>
        </w:rPr>
        <w:t>across Australia for their exceptional talent and dedication, and they now have the chance to take these abilities to the next level.</w:t>
      </w:r>
    </w:p>
    <w:p w14:paraId="3E86367C" w14:textId="77777777" w:rsidR="006C6764" w:rsidRDefault="006C6764" w:rsidP="005B3B0B">
      <w:pPr>
        <w:pStyle w:val="PlainText"/>
        <w:ind w:right="-142"/>
        <w:rPr>
          <w:rFonts w:asciiTheme="minorHAnsi" w:hAnsiTheme="minorHAnsi" w:cs="ITC Legacy Sans Book"/>
          <w:bCs/>
          <w:color w:val="000000"/>
          <w:sz w:val="24"/>
          <w:szCs w:val="24"/>
        </w:rPr>
      </w:pPr>
    </w:p>
    <w:p w14:paraId="3799A6C6" w14:textId="77777777" w:rsidR="005B3B0B" w:rsidRPr="0097195C" w:rsidRDefault="005B3B0B" w:rsidP="005B3B0B">
      <w:pPr>
        <w:pStyle w:val="PlainText"/>
        <w:ind w:right="-142"/>
        <w:rPr>
          <w:rFonts w:asciiTheme="minorHAnsi" w:hAnsiTheme="minorHAnsi" w:cs="ITC Legacy Sans Book"/>
          <w:bCs/>
          <w:color w:val="000000"/>
          <w:sz w:val="24"/>
          <w:szCs w:val="24"/>
        </w:rPr>
      </w:pPr>
      <w:r w:rsidRPr="0097195C">
        <w:rPr>
          <w:rFonts w:asciiTheme="minorHAnsi" w:hAnsiTheme="minorHAnsi" w:cs="ITC Legacy Sans Book"/>
          <w:bCs/>
          <w:color w:val="000000"/>
          <w:sz w:val="24"/>
          <w:szCs w:val="24"/>
        </w:rPr>
        <w:t xml:space="preserve">“I would like to congratulate all those who have been selected for </w:t>
      </w:r>
      <w:r>
        <w:rPr>
          <w:rFonts w:asciiTheme="minorHAnsi" w:hAnsiTheme="minorHAnsi" w:cs="ITC Legacy Sans Book"/>
          <w:bCs/>
          <w:color w:val="000000"/>
          <w:sz w:val="24"/>
          <w:szCs w:val="24"/>
        </w:rPr>
        <w:t>this</w:t>
      </w:r>
      <w:r w:rsidRPr="0097195C">
        <w:rPr>
          <w:rFonts w:asciiTheme="minorHAnsi" w:hAnsiTheme="minorHAnsi" w:cs="ITC Legacy Sans Book"/>
          <w:bCs/>
          <w:color w:val="000000"/>
          <w:sz w:val="24"/>
          <w:szCs w:val="24"/>
        </w:rPr>
        <w:t xml:space="preserve"> program because I am very confident that we will be hearing much </w:t>
      </w:r>
      <w:r>
        <w:rPr>
          <w:rFonts w:asciiTheme="minorHAnsi" w:hAnsiTheme="minorHAnsi" w:cs="ITC Legacy Sans Book"/>
          <w:bCs/>
          <w:color w:val="000000"/>
          <w:sz w:val="24"/>
          <w:szCs w:val="24"/>
        </w:rPr>
        <w:t xml:space="preserve">more </w:t>
      </w:r>
      <w:r w:rsidRPr="0097195C">
        <w:rPr>
          <w:rFonts w:asciiTheme="minorHAnsi" w:hAnsiTheme="minorHAnsi" w:cs="ITC Legacy Sans Book"/>
          <w:bCs/>
          <w:color w:val="000000"/>
          <w:sz w:val="24"/>
          <w:szCs w:val="24"/>
        </w:rPr>
        <w:t>about their success in years to come.”</w:t>
      </w:r>
    </w:p>
    <w:p w14:paraId="1C9FD100" w14:textId="77777777" w:rsidR="005B3B0B" w:rsidRPr="0097195C" w:rsidRDefault="005B3B0B" w:rsidP="005B3B0B">
      <w:pPr>
        <w:pStyle w:val="PlainText"/>
        <w:ind w:right="-142"/>
        <w:rPr>
          <w:rFonts w:asciiTheme="minorHAnsi" w:hAnsiTheme="minorHAnsi" w:cs="ITC Legacy Sans Book"/>
          <w:bCs/>
          <w:color w:val="000000"/>
          <w:sz w:val="24"/>
          <w:szCs w:val="24"/>
        </w:rPr>
      </w:pPr>
    </w:p>
    <w:p w14:paraId="153E6174" w14:textId="02A65739" w:rsidR="00171D7A" w:rsidRPr="00581EB8" w:rsidRDefault="00433D07" w:rsidP="00171D7A">
      <w:pPr>
        <w:spacing w:after="200" w:line="276" w:lineRule="auto"/>
        <w:rPr>
          <w:rFonts w:asciiTheme="minorHAnsi" w:hAnsiTheme="minorHAnsi" w:cstheme="minorHAnsi"/>
          <w:bCs/>
          <w:sz w:val="24"/>
          <w:szCs w:val="24"/>
        </w:rPr>
      </w:pPr>
      <w:r w:rsidRPr="00171D7A">
        <w:rPr>
          <w:rFonts w:asciiTheme="minorHAnsi" w:hAnsiTheme="minorHAnsi" w:cstheme="minorHAnsi"/>
          <w:b/>
          <w:bCs/>
          <w:sz w:val="24"/>
          <w:szCs w:val="24"/>
        </w:rPr>
        <w:lastRenderedPageBreak/>
        <w:t>Media Contact:</w:t>
      </w:r>
      <w:r w:rsidRPr="00171D7A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044178" w:rsidRPr="00171D7A">
        <w:rPr>
          <w:rFonts w:asciiTheme="minorHAnsi" w:hAnsiTheme="minorHAnsi" w:cstheme="minorHAnsi"/>
          <w:bCs/>
          <w:sz w:val="24"/>
          <w:szCs w:val="24"/>
        </w:rPr>
        <w:t xml:space="preserve">Bob Bowden, Foresight Communications Ph 0412 753 298 </w:t>
      </w:r>
      <w:hyperlink r:id="rId13" w:history="1">
        <w:r w:rsidR="00171D7A" w:rsidRPr="00581EB8">
          <w:rPr>
            <w:rStyle w:val="Hyperlink"/>
            <w:rFonts w:asciiTheme="minorHAnsi" w:hAnsiTheme="minorHAnsi" w:cstheme="minorHAnsi"/>
            <w:bCs/>
            <w:sz w:val="24"/>
            <w:szCs w:val="24"/>
          </w:rPr>
          <w:t>bbowden@bowmac.com.au</w:t>
        </w:r>
      </w:hyperlink>
    </w:p>
    <w:p w14:paraId="4E095E7F" w14:textId="47C9618C" w:rsidR="0097195C" w:rsidRDefault="0002739A" w:rsidP="00171D7A">
      <w:pPr>
        <w:spacing w:after="200" w:line="276" w:lineRule="auto"/>
        <w:rPr>
          <w:rStyle w:val="Hyperlink"/>
          <w:rFonts w:asciiTheme="minorHAnsi" w:hAnsiTheme="minorHAnsi" w:cstheme="minorHAnsi"/>
        </w:rPr>
      </w:pPr>
      <w:r w:rsidRPr="00581EB8">
        <w:rPr>
          <w:rFonts w:asciiTheme="minorHAnsi" w:hAnsiTheme="minorHAnsi" w:cstheme="minorHAnsi"/>
          <w:bCs/>
        </w:rPr>
        <w:t xml:space="preserve">The National Apprentice Employment Network </w:t>
      </w:r>
      <w:r w:rsidR="00622B92" w:rsidRPr="00581EB8">
        <w:rPr>
          <w:rFonts w:asciiTheme="minorHAnsi" w:hAnsiTheme="minorHAnsi" w:cstheme="minorHAnsi"/>
          <w:bCs/>
        </w:rPr>
        <w:t xml:space="preserve">is the national peak body representing </w:t>
      </w:r>
      <w:r w:rsidR="00581EB8">
        <w:rPr>
          <w:rFonts w:asciiTheme="minorHAnsi" w:hAnsiTheme="minorHAnsi" w:cstheme="minorHAnsi"/>
          <w:bCs/>
        </w:rPr>
        <w:t>a</w:t>
      </w:r>
      <w:r w:rsidR="00622B92" w:rsidRPr="00581EB8">
        <w:rPr>
          <w:rFonts w:asciiTheme="minorHAnsi" w:hAnsiTheme="minorHAnsi" w:cstheme="minorHAnsi"/>
          <w:bCs/>
        </w:rPr>
        <w:t xml:space="preserve"> network of </w:t>
      </w:r>
      <w:r w:rsidR="00F25C71">
        <w:rPr>
          <w:rFonts w:asciiTheme="minorHAnsi" w:hAnsiTheme="minorHAnsi" w:cstheme="minorHAnsi"/>
          <w:bCs/>
        </w:rPr>
        <w:t>approximately</w:t>
      </w:r>
      <w:r w:rsidR="00F25C71" w:rsidRPr="00581EB8">
        <w:rPr>
          <w:rFonts w:asciiTheme="minorHAnsi" w:hAnsiTheme="minorHAnsi" w:cstheme="minorHAnsi"/>
          <w:bCs/>
        </w:rPr>
        <w:t xml:space="preserve"> </w:t>
      </w:r>
      <w:r w:rsidR="00F25C71">
        <w:rPr>
          <w:rFonts w:asciiTheme="minorHAnsi" w:hAnsiTheme="minorHAnsi" w:cstheme="minorHAnsi"/>
          <w:bCs/>
        </w:rPr>
        <w:t>130</w:t>
      </w:r>
      <w:r w:rsidR="00F25C71" w:rsidRPr="00F06083">
        <w:rPr>
          <w:rFonts w:asciiTheme="minorHAnsi" w:hAnsiTheme="minorHAnsi" w:cstheme="minorHAnsi"/>
          <w:bCs/>
        </w:rPr>
        <w:t xml:space="preserve"> </w:t>
      </w:r>
      <w:r w:rsidR="00622B92" w:rsidRPr="00F06083">
        <w:rPr>
          <w:rFonts w:asciiTheme="minorHAnsi" w:hAnsiTheme="minorHAnsi" w:cstheme="minorHAnsi"/>
          <w:bCs/>
        </w:rPr>
        <w:t xml:space="preserve">Group Training Organisations (GTOs) employing </w:t>
      </w:r>
      <w:r w:rsidR="00F90EE7">
        <w:rPr>
          <w:rFonts w:asciiTheme="minorHAnsi" w:hAnsiTheme="minorHAnsi" w:cstheme="minorHAnsi"/>
          <w:bCs/>
        </w:rPr>
        <w:t xml:space="preserve">some </w:t>
      </w:r>
      <w:r w:rsidR="001A666E">
        <w:rPr>
          <w:rFonts w:asciiTheme="minorHAnsi" w:hAnsiTheme="minorHAnsi" w:cstheme="minorHAnsi"/>
          <w:bCs/>
        </w:rPr>
        <w:t xml:space="preserve">20,000 </w:t>
      </w:r>
      <w:r w:rsidR="00622B92" w:rsidRPr="00F06083">
        <w:rPr>
          <w:rFonts w:asciiTheme="minorHAnsi" w:hAnsiTheme="minorHAnsi" w:cstheme="minorHAnsi"/>
          <w:bCs/>
        </w:rPr>
        <w:t xml:space="preserve">apprentices and trainees </w:t>
      </w:r>
      <w:r w:rsidR="003C6AC2">
        <w:rPr>
          <w:rFonts w:asciiTheme="minorHAnsi" w:hAnsiTheme="minorHAnsi" w:cstheme="minorHAnsi"/>
          <w:bCs/>
        </w:rPr>
        <w:t>across</w:t>
      </w:r>
      <w:r w:rsidR="003C6AC2" w:rsidRPr="00F06083">
        <w:rPr>
          <w:rFonts w:asciiTheme="minorHAnsi" w:hAnsiTheme="minorHAnsi" w:cstheme="minorHAnsi"/>
          <w:bCs/>
        </w:rPr>
        <w:t xml:space="preserve"> </w:t>
      </w:r>
      <w:r w:rsidR="00622B92" w:rsidRPr="00F06083">
        <w:rPr>
          <w:rFonts w:asciiTheme="minorHAnsi" w:hAnsiTheme="minorHAnsi" w:cstheme="minorHAnsi"/>
          <w:bCs/>
        </w:rPr>
        <w:t xml:space="preserve">Australia. </w:t>
      </w:r>
      <w:hyperlink r:id="rId14" w:history="1">
        <w:r w:rsidRPr="00F06083">
          <w:rPr>
            <w:rStyle w:val="Hyperlink"/>
            <w:rFonts w:asciiTheme="minorHAnsi" w:hAnsiTheme="minorHAnsi" w:cstheme="minorHAnsi"/>
          </w:rPr>
          <w:t>www.naen.com.au</w:t>
        </w:r>
      </w:hyperlink>
    </w:p>
    <w:p w14:paraId="315CE194" w14:textId="793C6192" w:rsidR="00171D7A" w:rsidRDefault="002C585E" w:rsidP="000D2621">
      <w:pPr>
        <w:spacing w:after="200" w:line="276" w:lineRule="auto"/>
        <w:jc w:val="center"/>
        <w:rPr>
          <w:rFonts w:asciiTheme="minorHAnsi" w:hAnsiTheme="minorHAnsi" w:cs="ITC Legacy Sans Book"/>
          <w:b/>
          <w:color w:val="000000"/>
          <w:sz w:val="24"/>
          <w:szCs w:val="24"/>
        </w:rPr>
      </w:pPr>
      <w:r w:rsidRPr="002C585E">
        <w:rPr>
          <w:rFonts w:asciiTheme="minorHAnsi" w:hAnsiTheme="minorHAnsi" w:cs="ITC Legacy Sans Book"/>
          <w:b/>
          <w:color w:val="000000"/>
          <w:sz w:val="24"/>
          <w:szCs w:val="24"/>
        </w:rPr>
        <w:t>Today’s Skills: Tomorrow’s Leaders 202</w:t>
      </w:r>
      <w:r w:rsidR="00851D52">
        <w:rPr>
          <w:rFonts w:asciiTheme="minorHAnsi" w:hAnsiTheme="minorHAnsi" w:cs="ITC Legacy Sans Book"/>
          <w:b/>
          <w:color w:val="000000"/>
          <w:sz w:val="24"/>
          <w:szCs w:val="24"/>
        </w:rPr>
        <w:t>3</w:t>
      </w:r>
      <w:r w:rsidRPr="002C585E">
        <w:rPr>
          <w:rFonts w:asciiTheme="minorHAnsi" w:hAnsiTheme="minorHAnsi" w:cs="ITC Legacy Sans Book"/>
          <w:b/>
          <w:color w:val="000000"/>
          <w:sz w:val="24"/>
          <w:szCs w:val="24"/>
        </w:rPr>
        <w:t xml:space="preserve"> participants</w:t>
      </w:r>
    </w:p>
    <w:tbl>
      <w:tblPr>
        <w:tblStyle w:val="TableGrid"/>
        <w:tblW w:w="9060" w:type="dxa"/>
        <w:tblLayout w:type="fixed"/>
        <w:tblLook w:val="04A0" w:firstRow="1" w:lastRow="0" w:firstColumn="1" w:lastColumn="0" w:noHBand="0" w:noVBand="1"/>
      </w:tblPr>
      <w:tblGrid>
        <w:gridCol w:w="1413"/>
        <w:gridCol w:w="1559"/>
        <w:gridCol w:w="1985"/>
        <w:gridCol w:w="1701"/>
        <w:gridCol w:w="1107"/>
        <w:gridCol w:w="1295"/>
      </w:tblGrid>
      <w:tr w:rsidR="00124558" w:rsidRPr="00A22727" w14:paraId="536F567E" w14:textId="77777777" w:rsidTr="00DD29F9">
        <w:trPr>
          <w:tblHeader/>
        </w:trPr>
        <w:tc>
          <w:tcPr>
            <w:tcW w:w="1413" w:type="dxa"/>
          </w:tcPr>
          <w:p w14:paraId="650BC3D8" w14:textId="77777777" w:rsidR="00124558" w:rsidRPr="00D76027" w:rsidRDefault="00124558" w:rsidP="009174F9">
            <w:pPr>
              <w:spacing w:after="200" w:line="276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D7602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Name</w:t>
            </w:r>
          </w:p>
        </w:tc>
        <w:tc>
          <w:tcPr>
            <w:tcW w:w="1559" w:type="dxa"/>
          </w:tcPr>
          <w:p w14:paraId="0F65123C" w14:textId="77777777" w:rsidR="00124558" w:rsidRPr="00A22727" w:rsidRDefault="00124558" w:rsidP="009174F9">
            <w:pPr>
              <w:spacing w:after="200" w:line="276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22727">
              <w:rPr>
                <w:rFonts w:asciiTheme="minorHAnsi" w:hAnsiTheme="minorHAnsi" w:cstheme="minorHAnsi"/>
                <w:b/>
                <w:sz w:val="18"/>
                <w:szCs w:val="18"/>
              </w:rPr>
              <w:t>Sector</w:t>
            </w:r>
          </w:p>
        </w:tc>
        <w:tc>
          <w:tcPr>
            <w:tcW w:w="1985" w:type="dxa"/>
          </w:tcPr>
          <w:p w14:paraId="33793654" w14:textId="77777777" w:rsidR="00124558" w:rsidRPr="00A22727" w:rsidRDefault="00124558" w:rsidP="009174F9">
            <w:pPr>
              <w:spacing w:after="200" w:line="276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22727">
              <w:rPr>
                <w:rFonts w:asciiTheme="minorHAnsi" w:hAnsiTheme="minorHAnsi" w:cstheme="minorHAnsi"/>
                <w:b/>
                <w:sz w:val="18"/>
                <w:szCs w:val="18"/>
              </w:rPr>
              <w:t>Qualification</w:t>
            </w:r>
          </w:p>
        </w:tc>
        <w:tc>
          <w:tcPr>
            <w:tcW w:w="1701" w:type="dxa"/>
          </w:tcPr>
          <w:p w14:paraId="4C2606A3" w14:textId="77777777" w:rsidR="00124558" w:rsidRPr="00A22727" w:rsidRDefault="00124558" w:rsidP="009174F9">
            <w:pPr>
              <w:spacing w:after="200" w:line="276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2272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Group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T</w:t>
            </w:r>
            <w:r w:rsidRPr="00A22727">
              <w:rPr>
                <w:rFonts w:asciiTheme="minorHAnsi" w:hAnsiTheme="minorHAnsi" w:cstheme="minorHAnsi"/>
                <w:b/>
                <w:sz w:val="18"/>
                <w:szCs w:val="18"/>
              </w:rPr>
              <w:t>raining organisation/Employer</w:t>
            </w:r>
          </w:p>
        </w:tc>
        <w:tc>
          <w:tcPr>
            <w:tcW w:w="1107" w:type="dxa"/>
          </w:tcPr>
          <w:p w14:paraId="69D9780C" w14:textId="77777777" w:rsidR="00124558" w:rsidRPr="00A22727" w:rsidRDefault="00124558" w:rsidP="009174F9">
            <w:pPr>
              <w:spacing w:after="200" w:line="276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22727">
              <w:rPr>
                <w:rFonts w:asciiTheme="minorHAnsi" w:hAnsiTheme="minorHAnsi" w:cstheme="minorHAnsi"/>
                <w:b/>
                <w:sz w:val="18"/>
                <w:szCs w:val="18"/>
              </w:rPr>
              <w:t>State</w:t>
            </w:r>
          </w:p>
        </w:tc>
        <w:tc>
          <w:tcPr>
            <w:tcW w:w="1295" w:type="dxa"/>
          </w:tcPr>
          <w:p w14:paraId="56DF6695" w14:textId="66E5A558" w:rsidR="00124558" w:rsidRPr="00A22727" w:rsidRDefault="00753B02" w:rsidP="009174F9">
            <w:pPr>
              <w:spacing w:after="200" w:line="276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Host </w:t>
            </w:r>
            <w:r w:rsidR="00124558" w:rsidRPr="00A22727">
              <w:rPr>
                <w:rFonts w:asciiTheme="minorHAnsi" w:hAnsiTheme="minorHAnsi" w:cstheme="minorHAnsi"/>
                <w:b/>
                <w:sz w:val="18"/>
                <w:szCs w:val="18"/>
              </w:rPr>
              <w:t>Business</w:t>
            </w:r>
            <w:r w:rsidR="00DD29F9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or </w:t>
            </w:r>
            <w:r w:rsidR="008A0D6B">
              <w:rPr>
                <w:rFonts w:asciiTheme="minorHAnsi" w:hAnsiTheme="minorHAnsi" w:cstheme="minorHAnsi"/>
                <w:b/>
                <w:sz w:val="18"/>
                <w:szCs w:val="18"/>
              </w:rPr>
              <w:t>Direct Employer</w:t>
            </w:r>
          </w:p>
        </w:tc>
      </w:tr>
      <w:tr w:rsidR="00124558" w:rsidRPr="00A22727" w14:paraId="686C6AAD" w14:textId="77777777" w:rsidTr="00264A07">
        <w:tc>
          <w:tcPr>
            <w:tcW w:w="1413" w:type="dxa"/>
          </w:tcPr>
          <w:p w14:paraId="7155FCFB" w14:textId="77777777" w:rsidR="00124558" w:rsidRPr="000E5D14" w:rsidRDefault="00124558" w:rsidP="009174F9">
            <w:pPr>
              <w:spacing w:after="20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Corey Hackett</w:t>
            </w:r>
          </w:p>
        </w:tc>
        <w:tc>
          <w:tcPr>
            <w:tcW w:w="1559" w:type="dxa"/>
          </w:tcPr>
          <w:p w14:paraId="0AD727E4" w14:textId="77777777" w:rsidR="00124558" w:rsidRPr="000E5D14" w:rsidRDefault="00124558" w:rsidP="009174F9">
            <w:pPr>
              <w:spacing w:after="20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Electrotechnology</w:t>
            </w:r>
          </w:p>
        </w:tc>
        <w:tc>
          <w:tcPr>
            <w:tcW w:w="1985" w:type="dxa"/>
          </w:tcPr>
          <w:p w14:paraId="7B220F4B" w14:textId="77777777" w:rsidR="00124558" w:rsidRPr="000E5D14" w:rsidRDefault="00124558" w:rsidP="009174F9">
            <w:pPr>
              <w:spacing w:after="20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8522FC">
              <w:rPr>
                <w:rFonts w:asciiTheme="minorHAnsi" w:hAnsiTheme="minorHAnsi" w:cstheme="minorHAnsi"/>
                <w:sz w:val="18"/>
                <w:szCs w:val="18"/>
              </w:rPr>
              <w:t>Certificate III in Electrotechnology</w:t>
            </w:r>
          </w:p>
        </w:tc>
        <w:tc>
          <w:tcPr>
            <w:tcW w:w="1701" w:type="dxa"/>
          </w:tcPr>
          <w:p w14:paraId="64B1BCA9" w14:textId="77777777" w:rsidR="00124558" w:rsidRPr="000E5D14" w:rsidRDefault="00124558" w:rsidP="009174F9">
            <w:pPr>
              <w:spacing w:after="20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NECA Training and Apprenticeships</w:t>
            </w:r>
          </w:p>
        </w:tc>
        <w:tc>
          <w:tcPr>
            <w:tcW w:w="1107" w:type="dxa"/>
          </w:tcPr>
          <w:p w14:paraId="119F8886" w14:textId="77777777" w:rsidR="00124558" w:rsidRPr="000E5D14" w:rsidRDefault="00124558" w:rsidP="009174F9">
            <w:pPr>
              <w:spacing w:after="20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NSW</w:t>
            </w:r>
          </w:p>
        </w:tc>
        <w:tc>
          <w:tcPr>
            <w:tcW w:w="1295" w:type="dxa"/>
          </w:tcPr>
          <w:p w14:paraId="30452A16" w14:textId="77777777" w:rsidR="00124558" w:rsidRPr="000E5D14" w:rsidRDefault="00124558" w:rsidP="009174F9">
            <w:pPr>
              <w:spacing w:after="20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PM Electric</w:t>
            </w:r>
          </w:p>
        </w:tc>
      </w:tr>
      <w:tr w:rsidR="00124558" w:rsidRPr="00A22727" w14:paraId="0AB317F6" w14:textId="77777777" w:rsidTr="00264A07">
        <w:tc>
          <w:tcPr>
            <w:tcW w:w="1413" w:type="dxa"/>
          </w:tcPr>
          <w:p w14:paraId="22456323" w14:textId="77777777" w:rsidR="00124558" w:rsidRPr="000E5D14" w:rsidRDefault="00124558" w:rsidP="009174F9">
            <w:pPr>
              <w:spacing w:after="20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Lucy Hegarty</w:t>
            </w:r>
          </w:p>
        </w:tc>
        <w:tc>
          <w:tcPr>
            <w:tcW w:w="1559" w:type="dxa"/>
          </w:tcPr>
          <w:p w14:paraId="5AF90BF5" w14:textId="77777777" w:rsidR="00124558" w:rsidRPr="000E5D14" w:rsidRDefault="00124558" w:rsidP="009174F9">
            <w:pPr>
              <w:spacing w:after="20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Group Training</w:t>
            </w:r>
          </w:p>
        </w:tc>
        <w:tc>
          <w:tcPr>
            <w:tcW w:w="1985" w:type="dxa"/>
          </w:tcPr>
          <w:p w14:paraId="1F4C9278" w14:textId="77777777" w:rsidR="00124558" w:rsidRPr="000E5D14" w:rsidRDefault="00124558" w:rsidP="009174F9">
            <w:pPr>
              <w:spacing w:after="20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8522FC">
              <w:rPr>
                <w:rFonts w:asciiTheme="minorHAnsi" w:hAnsiTheme="minorHAnsi" w:cstheme="minorHAnsi"/>
                <w:sz w:val="18"/>
                <w:szCs w:val="18"/>
              </w:rPr>
              <w:t xml:space="preserve">Certificate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Pr="008522FC">
              <w:rPr>
                <w:rFonts w:asciiTheme="minorHAnsi" w:hAnsiTheme="minorHAnsi" w:cstheme="minorHAnsi"/>
                <w:sz w:val="18"/>
                <w:szCs w:val="18"/>
              </w:rPr>
              <w:t xml:space="preserve">V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in </w:t>
            </w:r>
            <w:r w:rsidRPr="008522FC">
              <w:rPr>
                <w:rFonts w:asciiTheme="minorHAnsi" w:hAnsiTheme="minorHAnsi" w:cstheme="minorHAnsi"/>
                <w:sz w:val="18"/>
                <w:szCs w:val="18"/>
              </w:rPr>
              <w:t>Business</w:t>
            </w:r>
          </w:p>
        </w:tc>
        <w:tc>
          <w:tcPr>
            <w:tcW w:w="1701" w:type="dxa"/>
          </w:tcPr>
          <w:p w14:paraId="579BBE9D" w14:textId="77777777" w:rsidR="00124558" w:rsidRPr="000E5D14" w:rsidRDefault="00124558" w:rsidP="009174F9">
            <w:pPr>
              <w:spacing w:after="20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Work and Training</w:t>
            </w:r>
          </w:p>
        </w:tc>
        <w:tc>
          <w:tcPr>
            <w:tcW w:w="1107" w:type="dxa"/>
          </w:tcPr>
          <w:p w14:paraId="0CEC6FA5" w14:textId="77777777" w:rsidR="00124558" w:rsidRPr="000E5D14" w:rsidRDefault="00124558" w:rsidP="009174F9">
            <w:pPr>
              <w:spacing w:after="20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TAS</w:t>
            </w:r>
          </w:p>
        </w:tc>
        <w:tc>
          <w:tcPr>
            <w:tcW w:w="1295" w:type="dxa"/>
          </w:tcPr>
          <w:p w14:paraId="6583C1EA" w14:textId="77777777" w:rsidR="00124558" w:rsidRPr="000E5D14" w:rsidRDefault="00124558" w:rsidP="009174F9">
            <w:pPr>
              <w:spacing w:after="20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Work and Training</w:t>
            </w:r>
          </w:p>
        </w:tc>
      </w:tr>
      <w:tr w:rsidR="00124558" w:rsidRPr="00A22727" w14:paraId="31B603AD" w14:textId="77777777" w:rsidTr="00264A07">
        <w:tc>
          <w:tcPr>
            <w:tcW w:w="1413" w:type="dxa"/>
          </w:tcPr>
          <w:p w14:paraId="13AAE5B4" w14:textId="77777777" w:rsidR="00124558" w:rsidRPr="000E5D14" w:rsidRDefault="00124558" w:rsidP="009174F9">
            <w:pPr>
              <w:spacing w:after="20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Cyrus Wren</w:t>
            </w:r>
          </w:p>
        </w:tc>
        <w:tc>
          <w:tcPr>
            <w:tcW w:w="1559" w:type="dxa"/>
          </w:tcPr>
          <w:p w14:paraId="1E3AD9BF" w14:textId="77777777" w:rsidR="00124558" w:rsidRPr="000E5D14" w:rsidRDefault="00124558" w:rsidP="009174F9">
            <w:pPr>
              <w:spacing w:after="20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Government</w:t>
            </w:r>
          </w:p>
        </w:tc>
        <w:tc>
          <w:tcPr>
            <w:tcW w:w="1985" w:type="dxa"/>
          </w:tcPr>
          <w:p w14:paraId="52C0466F" w14:textId="77777777" w:rsidR="00124558" w:rsidRPr="000E5D14" w:rsidRDefault="00124558" w:rsidP="009174F9">
            <w:pPr>
              <w:spacing w:after="20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8522FC">
              <w:rPr>
                <w:rFonts w:asciiTheme="minorHAnsi" w:hAnsiTheme="minorHAnsi" w:cstheme="minorHAnsi"/>
                <w:sz w:val="18"/>
                <w:szCs w:val="18"/>
              </w:rPr>
              <w:t>Diploma in Project Management</w:t>
            </w:r>
          </w:p>
        </w:tc>
        <w:tc>
          <w:tcPr>
            <w:tcW w:w="1701" w:type="dxa"/>
          </w:tcPr>
          <w:p w14:paraId="355AE631" w14:textId="77777777" w:rsidR="00124558" w:rsidRPr="000E5D14" w:rsidRDefault="00124558" w:rsidP="009174F9">
            <w:pPr>
              <w:spacing w:after="20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Australian Training Company</w:t>
            </w:r>
          </w:p>
        </w:tc>
        <w:tc>
          <w:tcPr>
            <w:tcW w:w="1107" w:type="dxa"/>
          </w:tcPr>
          <w:p w14:paraId="7B3DC5C8" w14:textId="77777777" w:rsidR="00124558" w:rsidRPr="000E5D14" w:rsidRDefault="00124558" w:rsidP="009174F9">
            <w:pPr>
              <w:spacing w:after="20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ACT</w:t>
            </w:r>
          </w:p>
        </w:tc>
        <w:tc>
          <w:tcPr>
            <w:tcW w:w="1295" w:type="dxa"/>
          </w:tcPr>
          <w:p w14:paraId="0BD97DA6" w14:textId="77777777" w:rsidR="00124558" w:rsidRPr="000E5D14" w:rsidRDefault="00124558" w:rsidP="009174F9">
            <w:pPr>
              <w:spacing w:after="20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Education Directorate</w:t>
            </w:r>
          </w:p>
        </w:tc>
      </w:tr>
      <w:tr w:rsidR="00124558" w:rsidRPr="00A22727" w14:paraId="7C81C6BC" w14:textId="77777777" w:rsidTr="00264A07">
        <w:tc>
          <w:tcPr>
            <w:tcW w:w="1413" w:type="dxa"/>
          </w:tcPr>
          <w:p w14:paraId="2EB7CA6E" w14:textId="77777777" w:rsidR="00124558" w:rsidRPr="000E5D14" w:rsidRDefault="00124558" w:rsidP="009174F9">
            <w:pPr>
              <w:spacing w:after="20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Phoebe Lawrie</w:t>
            </w:r>
          </w:p>
        </w:tc>
        <w:tc>
          <w:tcPr>
            <w:tcW w:w="1559" w:type="dxa"/>
          </w:tcPr>
          <w:p w14:paraId="5BDDBBD8" w14:textId="77777777" w:rsidR="00124558" w:rsidRPr="000E5D14" w:rsidRDefault="00124558" w:rsidP="009174F9">
            <w:pPr>
              <w:spacing w:after="20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Electrotechnology</w:t>
            </w:r>
          </w:p>
        </w:tc>
        <w:tc>
          <w:tcPr>
            <w:tcW w:w="1985" w:type="dxa"/>
          </w:tcPr>
          <w:p w14:paraId="647C3E29" w14:textId="77777777" w:rsidR="00124558" w:rsidRPr="000E5D14" w:rsidRDefault="00124558" w:rsidP="009174F9">
            <w:pPr>
              <w:spacing w:after="20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8522FC">
              <w:rPr>
                <w:rFonts w:asciiTheme="minorHAnsi" w:hAnsiTheme="minorHAnsi" w:cstheme="minorHAnsi"/>
                <w:sz w:val="18"/>
                <w:szCs w:val="18"/>
              </w:rPr>
              <w:t>Certificate III in Electrotechnology</w:t>
            </w:r>
          </w:p>
        </w:tc>
        <w:tc>
          <w:tcPr>
            <w:tcW w:w="1701" w:type="dxa"/>
          </w:tcPr>
          <w:p w14:paraId="0D698BEE" w14:textId="77777777" w:rsidR="00124558" w:rsidRPr="000E5D14" w:rsidRDefault="00124558" w:rsidP="009174F9">
            <w:pPr>
              <w:spacing w:after="20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My Gateway</w:t>
            </w:r>
          </w:p>
        </w:tc>
        <w:tc>
          <w:tcPr>
            <w:tcW w:w="1107" w:type="dxa"/>
          </w:tcPr>
          <w:p w14:paraId="2529E58E" w14:textId="77777777" w:rsidR="00124558" w:rsidRPr="000E5D14" w:rsidRDefault="00124558" w:rsidP="009174F9">
            <w:pPr>
              <w:spacing w:after="20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NSW</w:t>
            </w:r>
          </w:p>
        </w:tc>
        <w:tc>
          <w:tcPr>
            <w:tcW w:w="1295" w:type="dxa"/>
          </w:tcPr>
          <w:p w14:paraId="535845FC" w14:textId="77777777" w:rsidR="00124558" w:rsidRPr="000E5D14" w:rsidRDefault="00124558" w:rsidP="009174F9">
            <w:pPr>
              <w:spacing w:after="20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Stowe Australia</w:t>
            </w:r>
          </w:p>
        </w:tc>
      </w:tr>
      <w:tr w:rsidR="00124558" w:rsidRPr="00A22727" w14:paraId="3530D385" w14:textId="77777777" w:rsidTr="00264A07">
        <w:tc>
          <w:tcPr>
            <w:tcW w:w="1413" w:type="dxa"/>
          </w:tcPr>
          <w:p w14:paraId="19B2139C" w14:textId="77777777" w:rsidR="00124558" w:rsidRPr="000E5D14" w:rsidRDefault="00124558" w:rsidP="009174F9">
            <w:pPr>
              <w:spacing w:after="20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Levi Green</w:t>
            </w:r>
          </w:p>
        </w:tc>
        <w:tc>
          <w:tcPr>
            <w:tcW w:w="1559" w:type="dxa"/>
          </w:tcPr>
          <w:p w14:paraId="5FA6FE25" w14:textId="77777777" w:rsidR="00124558" w:rsidRPr="000E5D14" w:rsidRDefault="00124558" w:rsidP="009174F9">
            <w:pPr>
              <w:spacing w:after="20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Electrotechnology</w:t>
            </w:r>
          </w:p>
        </w:tc>
        <w:tc>
          <w:tcPr>
            <w:tcW w:w="1985" w:type="dxa"/>
          </w:tcPr>
          <w:p w14:paraId="2470AD4E" w14:textId="77777777" w:rsidR="00124558" w:rsidRPr="000E5D14" w:rsidRDefault="00124558" w:rsidP="009174F9">
            <w:pPr>
              <w:spacing w:after="20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8522FC">
              <w:rPr>
                <w:rFonts w:asciiTheme="minorHAnsi" w:hAnsiTheme="minorHAnsi" w:cstheme="minorHAnsi"/>
                <w:sz w:val="18"/>
                <w:szCs w:val="18"/>
              </w:rPr>
              <w:t>Certificate III in Electrotechnology</w:t>
            </w:r>
          </w:p>
        </w:tc>
        <w:tc>
          <w:tcPr>
            <w:tcW w:w="1701" w:type="dxa"/>
          </w:tcPr>
          <w:p w14:paraId="11B55757" w14:textId="77777777" w:rsidR="00124558" w:rsidRPr="000E5D14" w:rsidRDefault="00124558" w:rsidP="009174F9">
            <w:pPr>
              <w:spacing w:after="20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Novaskill</w:t>
            </w:r>
            <w:proofErr w:type="spellEnd"/>
          </w:p>
        </w:tc>
        <w:tc>
          <w:tcPr>
            <w:tcW w:w="1107" w:type="dxa"/>
          </w:tcPr>
          <w:p w14:paraId="74E45B73" w14:textId="77777777" w:rsidR="00124558" w:rsidRPr="000E5D14" w:rsidRDefault="00124558" w:rsidP="009174F9">
            <w:pPr>
              <w:spacing w:after="20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NSW</w:t>
            </w:r>
          </w:p>
        </w:tc>
        <w:tc>
          <w:tcPr>
            <w:tcW w:w="1295" w:type="dxa"/>
          </w:tcPr>
          <w:p w14:paraId="7795497A" w14:textId="77777777" w:rsidR="00124558" w:rsidRPr="000E5D14" w:rsidRDefault="00124558" w:rsidP="009174F9">
            <w:pPr>
              <w:spacing w:after="20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47F1F">
              <w:rPr>
                <w:rFonts w:asciiTheme="minorHAnsi" w:hAnsiTheme="minorHAnsi" w:cstheme="minorHAnsi"/>
                <w:sz w:val="18"/>
                <w:szCs w:val="18"/>
              </w:rPr>
              <w:t>Novocastrian Electrical</w:t>
            </w:r>
          </w:p>
        </w:tc>
      </w:tr>
      <w:tr w:rsidR="00124558" w:rsidRPr="00A22727" w14:paraId="6F582D66" w14:textId="77777777" w:rsidTr="00264A07">
        <w:tc>
          <w:tcPr>
            <w:tcW w:w="1413" w:type="dxa"/>
          </w:tcPr>
          <w:p w14:paraId="2D2F5515" w14:textId="77777777" w:rsidR="00124558" w:rsidRPr="000E5D14" w:rsidRDefault="00124558" w:rsidP="009174F9">
            <w:pPr>
              <w:spacing w:after="20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Ahanu Dewhirst</w:t>
            </w:r>
          </w:p>
        </w:tc>
        <w:tc>
          <w:tcPr>
            <w:tcW w:w="1559" w:type="dxa"/>
          </w:tcPr>
          <w:p w14:paraId="0BDFD036" w14:textId="77777777" w:rsidR="00124558" w:rsidRPr="000E5D14" w:rsidRDefault="00124558" w:rsidP="009174F9">
            <w:pPr>
              <w:spacing w:after="20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Information Technology</w:t>
            </w:r>
          </w:p>
        </w:tc>
        <w:tc>
          <w:tcPr>
            <w:tcW w:w="1985" w:type="dxa"/>
          </w:tcPr>
          <w:p w14:paraId="24436955" w14:textId="77777777" w:rsidR="00124558" w:rsidRPr="000E5D14" w:rsidRDefault="00124558" w:rsidP="009174F9">
            <w:pPr>
              <w:spacing w:after="20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8522FC">
              <w:rPr>
                <w:rFonts w:asciiTheme="minorHAnsi" w:hAnsiTheme="minorHAnsi" w:cstheme="minorHAnsi"/>
                <w:sz w:val="18"/>
                <w:szCs w:val="18"/>
              </w:rPr>
              <w:t>Certificate III in Information Technology</w:t>
            </w:r>
          </w:p>
        </w:tc>
        <w:tc>
          <w:tcPr>
            <w:tcW w:w="1701" w:type="dxa"/>
          </w:tcPr>
          <w:p w14:paraId="492CA0D2" w14:textId="77777777" w:rsidR="00124558" w:rsidRPr="000E5D14" w:rsidRDefault="00124558" w:rsidP="009174F9">
            <w:pPr>
              <w:spacing w:after="20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Community Solutions Group</w:t>
            </w:r>
          </w:p>
        </w:tc>
        <w:tc>
          <w:tcPr>
            <w:tcW w:w="1107" w:type="dxa"/>
          </w:tcPr>
          <w:p w14:paraId="502261F1" w14:textId="77777777" w:rsidR="00124558" w:rsidRPr="000E5D14" w:rsidRDefault="00124558" w:rsidP="009174F9">
            <w:pPr>
              <w:spacing w:after="20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QLD</w:t>
            </w:r>
          </w:p>
        </w:tc>
        <w:tc>
          <w:tcPr>
            <w:tcW w:w="1295" w:type="dxa"/>
          </w:tcPr>
          <w:p w14:paraId="52144998" w14:textId="77777777" w:rsidR="00124558" w:rsidRPr="000E5D14" w:rsidRDefault="00124558" w:rsidP="009174F9">
            <w:pPr>
              <w:spacing w:after="20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47F1F">
              <w:rPr>
                <w:rFonts w:asciiTheme="minorHAnsi" w:hAnsiTheme="minorHAnsi" w:cstheme="minorHAnsi"/>
                <w:sz w:val="18"/>
                <w:szCs w:val="18"/>
              </w:rPr>
              <w:t>Endeavour Foundation</w:t>
            </w:r>
          </w:p>
        </w:tc>
      </w:tr>
      <w:tr w:rsidR="00124558" w:rsidRPr="00A22727" w14:paraId="5A6A2019" w14:textId="77777777" w:rsidTr="00264A07">
        <w:tc>
          <w:tcPr>
            <w:tcW w:w="1413" w:type="dxa"/>
          </w:tcPr>
          <w:p w14:paraId="24D29273" w14:textId="77777777" w:rsidR="00124558" w:rsidRPr="000E5D14" w:rsidRDefault="00124558" w:rsidP="009174F9">
            <w:pPr>
              <w:spacing w:after="20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Henry Baker</w:t>
            </w:r>
          </w:p>
        </w:tc>
        <w:tc>
          <w:tcPr>
            <w:tcW w:w="1559" w:type="dxa"/>
          </w:tcPr>
          <w:p w14:paraId="3D490AF0" w14:textId="77777777" w:rsidR="00124558" w:rsidRPr="000E5D14" w:rsidRDefault="00124558" w:rsidP="009174F9">
            <w:pPr>
              <w:spacing w:after="20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Construction</w:t>
            </w:r>
          </w:p>
        </w:tc>
        <w:tc>
          <w:tcPr>
            <w:tcW w:w="1985" w:type="dxa"/>
          </w:tcPr>
          <w:p w14:paraId="363565C4" w14:textId="77777777" w:rsidR="00124558" w:rsidRPr="000E5D14" w:rsidRDefault="00124558" w:rsidP="009174F9">
            <w:pPr>
              <w:spacing w:after="20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8522FC">
              <w:rPr>
                <w:rFonts w:asciiTheme="minorHAnsi" w:hAnsiTheme="minorHAnsi" w:cstheme="minorHAnsi"/>
                <w:sz w:val="18"/>
                <w:szCs w:val="18"/>
              </w:rPr>
              <w:t>Certificate III Plumbing</w:t>
            </w:r>
          </w:p>
        </w:tc>
        <w:tc>
          <w:tcPr>
            <w:tcW w:w="1701" w:type="dxa"/>
          </w:tcPr>
          <w:p w14:paraId="398DDC1B" w14:textId="77777777" w:rsidR="00124558" w:rsidRPr="000E5D14" w:rsidRDefault="00124558" w:rsidP="009174F9">
            <w:pPr>
              <w:spacing w:after="20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47F1F">
              <w:rPr>
                <w:rFonts w:asciiTheme="minorHAnsi" w:hAnsiTheme="minorHAnsi" w:cstheme="minorHAnsi"/>
                <w:sz w:val="18"/>
                <w:szCs w:val="18"/>
              </w:rPr>
              <w:t>Trainee &amp; Apprentice Placement Service</w:t>
            </w:r>
          </w:p>
        </w:tc>
        <w:tc>
          <w:tcPr>
            <w:tcW w:w="1107" w:type="dxa"/>
          </w:tcPr>
          <w:p w14:paraId="1241D1BA" w14:textId="77777777" w:rsidR="00124558" w:rsidRPr="000E5D14" w:rsidRDefault="00124558" w:rsidP="009174F9">
            <w:pPr>
              <w:spacing w:after="20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SA</w:t>
            </w:r>
          </w:p>
        </w:tc>
        <w:tc>
          <w:tcPr>
            <w:tcW w:w="1295" w:type="dxa"/>
          </w:tcPr>
          <w:p w14:paraId="02177EDA" w14:textId="77777777" w:rsidR="00124558" w:rsidRPr="000E5D14" w:rsidRDefault="00124558" w:rsidP="009174F9">
            <w:pPr>
              <w:spacing w:after="20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47F1F">
              <w:rPr>
                <w:rFonts w:asciiTheme="minorHAnsi" w:hAnsiTheme="minorHAnsi" w:cstheme="minorHAnsi"/>
                <w:sz w:val="18"/>
                <w:szCs w:val="18"/>
              </w:rPr>
              <w:t>Urban Plumbing &amp; Gas</w:t>
            </w:r>
          </w:p>
        </w:tc>
      </w:tr>
      <w:tr w:rsidR="00124558" w:rsidRPr="00A22727" w14:paraId="57DC4B7B" w14:textId="77777777" w:rsidTr="00264A07">
        <w:tc>
          <w:tcPr>
            <w:tcW w:w="1413" w:type="dxa"/>
          </w:tcPr>
          <w:p w14:paraId="345E540C" w14:textId="77777777" w:rsidR="00124558" w:rsidRPr="000E5D14" w:rsidRDefault="00124558" w:rsidP="009174F9">
            <w:pPr>
              <w:spacing w:after="20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Emma Buttigieg</w:t>
            </w:r>
          </w:p>
        </w:tc>
        <w:tc>
          <w:tcPr>
            <w:tcW w:w="1559" w:type="dxa"/>
          </w:tcPr>
          <w:p w14:paraId="21CB2F98" w14:textId="77777777" w:rsidR="00124558" w:rsidRPr="000E5D14" w:rsidRDefault="00124558" w:rsidP="009174F9">
            <w:pPr>
              <w:spacing w:after="20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Group Training</w:t>
            </w:r>
          </w:p>
        </w:tc>
        <w:tc>
          <w:tcPr>
            <w:tcW w:w="1985" w:type="dxa"/>
          </w:tcPr>
          <w:p w14:paraId="0AEDAEE4" w14:textId="77777777" w:rsidR="00124558" w:rsidRPr="000E5D14" w:rsidRDefault="00124558" w:rsidP="009174F9">
            <w:pPr>
              <w:spacing w:after="20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8522FC">
              <w:rPr>
                <w:rFonts w:asciiTheme="minorHAnsi" w:hAnsiTheme="minorHAnsi" w:cstheme="minorHAnsi"/>
                <w:sz w:val="18"/>
                <w:szCs w:val="18"/>
              </w:rPr>
              <w:t>Certificate IV in Business</w:t>
            </w:r>
          </w:p>
        </w:tc>
        <w:tc>
          <w:tcPr>
            <w:tcW w:w="1701" w:type="dxa"/>
          </w:tcPr>
          <w:p w14:paraId="5B5B1E0B" w14:textId="77777777" w:rsidR="00124558" w:rsidRPr="000E5D14" w:rsidRDefault="00124558" w:rsidP="009174F9">
            <w:pPr>
              <w:spacing w:after="20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My Gateway</w:t>
            </w:r>
          </w:p>
        </w:tc>
        <w:tc>
          <w:tcPr>
            <w:tcW w:w="1107" w:type="dxa"/>
          </w:tcPr>
          <w:p w14:paraId="519C7532" w14:textId="77777777" w:rsidR="00124558" w:rsidRPr="000E5D14" w:rsidRDefault="00124558" w:rsidP="009174F9">
            <w:pPr>
              <w:spacing w:after="20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NSW</w:t>
            </w:r>
          </w:p>
        </w:tc>
        <w:tc>
          <w:tcPr>
            <w:tcW w:w="1295" w:type="dxa"/>
          </w:tcPr>
          <w:p w14:paraId="7A48D9E6" w14:textId="77777777" w:rsidR="00124558" w:rsidRPr="000E5D14" w:rsidRDefault="00124558" w:rsidP="009174F9">
            <w:pPr>
              <w:spacing w:after="20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47F1F">
              <w:rPr>
                <w:rFonts w:asciiTheme="minorHAnsi" w:hAnsiTheme="minorHAnsi" w:cstheme="minorHAnsi"/>
                <w:sz w:val="18"/>
                <w:szCs w:val="18"/>
              </w:rPr>
              <w:t>My Gateway</w:t>
            </w:r>
          </w:p>
        </w:tc>
      </w:tr>
      <w:tr w:rsidR="00124558" w:rsidRPr="00A22727" w14:paraId="77D15BEF" w14:textId="77777777" w:rsidTr="00264A07">
        <w:tc>
          <w:tcPr>
            <w:tcW w:w="1413" w:type="dxa"/>
          </w:tcPr>
          <w:p w14:paraId="3948A27F" w14:textId="77777777" w:rsidR="00124558" w:rsidRPr="000E5D14" w:rsidRDefault="00124558" w:rsidP="009174F9">
            <w:pPr>
              <w:spacing w:after="20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Jan Kubecka</w:t>
            </w:r>
          </w:p>
        </w:tc>
        <w:tc>
          <w:tcPr>
            <w:tcW w:w="1559" w:type="dxa"/>
          </w:tcPr>
          <w:p w14:paraId="328EC2CC" w14:textId="77777777" w:rsidR="00124558" w:rsidRPr="000E5D14" w:rsidRDefault="00124558" w:rsidP="009174F9">
            <w:pPr>
              <w:spacing w:after="20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Power Generation</w:t>
            </w:r>
          </w:p>
        </w:tc>
        <w:tc>
          <w:tcPr>
            <w:tcW w:w="1985" w:type="dxa"/>
          </w:tcPr>
          <w:p w14:paraId="29D3CBBA" w14:textId="77777777" w:rsidR="00124558" w:rsidRPr="000E5D14" w:rsidRDefault="00124558" w:rsidP="009174F9">
            <w:pPr>
              <w:spacing w:after="20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8522FC">
              <w:rPr>
                <w:rFonts w:asciiTheme="minorHAnsi" w:hAnsiTheme="minorHAnsi" w:cstheme="minorHAnsi"/>
                <w:sz w:val="18"/>
                <w:szCs w:val="18"/>
              </w:rPr>
              <w:t>Cert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ificate</w:t>
            </w:r>
            <w:r w:rsidRPr="008522FC">
              <w:rPr>
                <w:rFonts w:asciiTheme="minorHAnsi" w:hAnsiTheme="minorHAnsi" w:cstheme="minorHAnsi"/>
                <w:sz w:val="18"/>
                <w:szCs w:val="18"/>
              </w:rPr>
              <w:t xml:space="preserve"> IV Engineering Fluid Power</w:t>
            </w:r>
          </w:p>
        </w:tc>
        <w:tc>
          <w:tcPr>
            <w:tcW w:w="1701" w:type="dxa"/>
          </w:tcPr>
          <w:p w14:paraId="3D3B5A37" w14:textId="77777777" w:rsidR="00124558" w:rsidRPr="000E5D14" w:rsidRDefault="00124558" w:rsidP="009174F9">
            <w:pPr>
              <w:spacing w:after="20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HVTC</w:t>
            </w:r>
          </w:p>
        </w:tc>
        <w:tc>
          <w:tcPr>
            <w:tcW w:w="1107" w:type="dxa"/>
          </w:tcPr>
          <w:p w14:paraId="2900B9F0" w14:textId="77777777" w:rsidR="00124558" w:rsidRPr="000E5D14" w:rsidRDefault="00124558" w:rsidP="009174F9">
            <w:pPr>
              <w:spacing w:after="20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NSW</w:t>
            </w:r>
          </w:p>
        </w:tc>
        <w:tc>
          <w:tcPr>
            <w:tcW w:w="1295" w:type="dxa"/>
          </w:tcPr>
          <w:p w14:paraId="1BE9EA61" w14:textId="77777777" w:rsidR="00124558" w:rsidRPr="000E5D14" w:rsidRDefault="00124558" w:rsidP="009174F9">
            <w:pPr>
              <w:spacing w:after="20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47F1F">
              <w:rPr>
                <w:rFonts w:asciiTheme="minorHAnsi" w:hAnsiTheme="minorHAnsi" w:cstheme="minorHAnsi"/>
                <w:sz w:val="18"/>
                <w:szCs w:val="18"/>
              </w:rPr>
              <w:t>Origin Energy Eraring Power Station</w:t>
            </w:r>
          </w:p>
        </w:tc>
      </w:tr>
      <w:tr w:rsidR="00124558" w:rsidRPr="00A22727" w14:paraId="331CA552" w14:textId="77777777" w:rsidTr="00264A07">
        <w:tc>
          <w:tcPr>
            <w:tcW w:w="1413" w:type="dxa"/>
          </w:tcPr>
          <w:p w14:paraId="35C0D1B7" w14:textId="77777777" w:rsidR="00124558" w:rsidRPr="000E5D14" w:rsidRDefault="00124558" w:rsidP="009174F9">
            <w:pPr>
              <w:spacing w:after="20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Amelia Dixon</w:t>
            </w:r>
          </w:p>
        </w:tc>
        <w:tc>
          <w:tcPr>
            <w:tcW w:w="1559" w:type="dxa"/>
          </w:tcPr>
          <w:p w14:paraId="413A36EB" w14:textId="77777777" w:rsidR="00124558" w:rsidRPr="000E5D14" w:rsidRDefault="00124558" w:rsidP="009174F9">
            <w:pPr>
              <w:spacing w:after="20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Government</w:t>
            </w:r>
          </w:p>
        </w:tc>
        <w:tc>
          <w:tcPr>
            <w:tcW w:w="1985" w:type="dxa"/>
          </w:tcPr>
          <w:p w14:paraId="71599C40" w14:textId="77777777" w:rsidR="00124558" w:rsidRPr="000E5D14" w:rsidRDefault="00124558" w:rsidP="009174F9">
            <w:pPr>
              <w:spacing w:after="20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Certificate III in Events</w:t>
            </w:r>
          </w:p>
        </w:tc>
        <w:tc>
          <w:tcPr>
            <w:tcW w:w="1701" w:type="dxa"/>
          </w:tcPr>
          <w:p w14:paraId="15CC3D03" w14:textId="77777777" w:rsidR="00124558" w:rsidRPr="000E5D14" w:rsidRDefault="00124558" w:rsidP="009174F9">
            <w:pPr>
              <w:spacing w:after="20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Maxima Group Training</w:t>
            </w:r>
          </w:p>
        </w:tc>
        <w:tc>
          <w:tcPr>
            <w:tcW w:w="1107" w:type="dxa"/>
          </w:tcPr>
          <w:p w14:paraId="574D5602" w14:textId="77777777" w:rsidR="00124558" w:rsidRPr="000E5D14" w:rsidRDefault="00124558" w:rsidP="009174F9">
            <w:pPr>
              <w:spacing w:after="20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SA</w:t>
            </w:r>
          </w:p>
        </w:tc>
        <w:tc>
          <w:tcPr>
            <w:tcW w:w="1295" w:type="dxa"/>
          </w:tcPr>
          <w:p w14:paraId="4CE9743A" w14:textId="77777777" w:rsidR="00124558" w:rsidRPr="000E5D14" w:rsidRDefault="00124558" w:rsidP="009174F9">
            <w:pPr>
              <w:spacing w:after="20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47F1F">
              <w:rPr>
                <w:rFonts w:asciiTheme="minorHAnsi" w:hAnsiTheme="minorHAnsi" w:cstheme="minorHAnsi"/>
                <w:sz w:val="18"/>
                <w:szCs w:val="18"/>
              </w:rPr>
              <w:t>SA Secondary Principals Association</w:t>
            </w:r>
          </w:p>
        </w:tc>
      </w:tr>
      <w:tr w:rsidR="00124558" w:rsidRPr="00A22727" w14:paraId="298ECEBC" w14:textId="77777777" w:rsidTr="00264A07">
        <w:tc>
          <w:tcPr>
            <w:tcW w:w="1413" w:type="dxa"/>
          </w:tcPr>
          <w:p w14:paraId="6CFF02DE" w14:textId="77777777" w:rsidR="00124558" w:rsidRPr="000E5D14" w:rsidRDefault="00124558" w:rsidP="009174F9">
            <w:pPr>
              <w:spacing w:after="20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Shane Greening</w:t>
            </w:r>
          </w:p>
        </w:tc>
        <w:tc>
          <w:tcPr>
            <w:tcW w:w="1559" w:type="dxa"/>
          </w:tcPr>
          <w:p w14:paraId="0E1DF4D0" w14:textId="77777777" w:rsidR="00124558" w:rsidRPr="000E5D14" w:rsidRDefault="00124558" w:rsidP="009174F9">
            <w:pPr>
              <w:spacing w:after="20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Automotive</w:t>
            </w:r>
          </w:p>
        </w:tc>
        <w:tc>
          <w:tcPr>
            <w:tcW w:w="1985" w:type="dxa"/>
          </w:tcPr>
          <w:p w14:paraId="2E459446" w14:textId="77777777" w:rsidR="00124558" w:rsidRPr="000E5D14" w:rsidRDefault="00124558" w:rsidP="009174F9">
            <w:pPr>
              <w:spacing w:after="20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8522FC">
              <w:rPr>
                <w:rFonts w:asciiTheme="minorHAnsi" w:hAnsiTheme="minorHAnsi" w:cstheme="minorHAnsi"/>
                <w:sz w:val="18"/>
                <w:szCs w:val="18"/>
              </w:rPr>
              <w:t>Certificate III in Heavy Commercial Vehicle Mechanical Technology</w:t>
            </w:r>
          </w:p>
        </w:tc>
        <w:tc>
          <w:tcPr>
            <w:tcW w:w="1701" w:type="dxa"/>
          </w:tcPr>
          <w:p w14:paraId="3E560A8F" w14:textId="77777777" w:rsidR="00124558" w:rsidRPr="000E5D14" w:rsidRDefault="00124558" w:rsidP="009174F9">
            <w:pPr>
              <w:spacing w:after="20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GTNT Group</w:t>
            </w:r>
          </w:p>
        </w:tc>
        <w:tc>
          <w:tcPr>
            <w:tcW w:w="1107" w:type="dxa"/>
          </w:tcPr>
          <w:p w14:paraId="05DFF495" w14:textId="77777777" w:rsidR="00124558" w:rsidRPr="000E5D14" w:rsidRDefault="00124558" w:rsidP="009174F9">
            <w:pPr>
              <w:spacing w:after="20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NT</w:t>
            </w:r>
          </w:p>
        </w:tc>
        <w:tc>
          <w:tcPr>
            <w:tcW w:w="1295" w:type="dxa"/>
          </w:tcPr>
          <w:p w14:paraId="7BB6A96E" w14:textId="77777777" w:rsidR="00124558" w:rsidRPr="000E5D14" w:rsidRDefault="00124558" w:rsidP="009174F9">
            <w:pPr>
              <w:spacing w:after="20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47F1F">
              <w:rPr>
                <w:rFonts w:asciiTheme="minorHAnsi" w:hAnsiTheme="minorHAnsi" w:cstheme="minorHAnsi"/>
                <w:sz w:val="18"/>
                <w:szCs w:val="18"/>
              </w:rPr>
              <w:t>RK Diesel Services</w:t>
            </w:r>
          </w:p>
        </w:tc>
      </w:tr>
      <w:tr w:rsidR="00124558" w:rsidRPr="00A22727" w14:paraId="032930ED" w14:textId="77777777" w:rsidTr="00264A07">
        <w:tc>
          <w:tcPr>
            <w:tcW w:w="1413" w:type="dxa"/>
          </w:tcPr>
          <w:p w14:paraId="669DB9D1" w14:textId="77777777" w:rsidR="00124558" w:rsidRPr="000E5D14" w:rsidRDefault="00124558" w:rsidP="009174F9">
            <w:pPr>
              <w:spacing w:after="20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Joshua Parkins</w:t>
            </w:r>
          </w:p>
        </w:tc>
        <w:tc>
          <w:tcPr>
            <w:tcW w:w="1559" w:type="dxa"/>
          </w:tcPr>
          <w:p w14:paraId="4BEE779E" w14:textId="77777777" w:rsidR="00124558" w:rsidRPr="000E5D14" w:rsidRDefault="00124558" w:rsidP="009174F9">
            <w:pPr>
              <w:spacing w:after="20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Civil Construction</w:t>
            </w:r>
          </w:p>
        </w:tc>
        <w:tc>
          <w:tcPr>
            <w:tcW w:w="1985" w:type="dxa"/>
          </w:tcPr>
          <w:p w14:paraId="166FC96F" w14:textId="77777777" w:rsidR="00124558" w:rsidRPr="000E5D14" w:rsidRDefault="00124558" w:rsidP="009174F9">
            <w:pPr>
              <w:spacing w:after="20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8522FC">
              <w:rPr>
                <w:rFonts w:asciiTheme="minorHAnsi" w:hAnsiTheme="minorHAnsi" w:cstheme="minorHAnsi"/>
                <w:sz w:val="18"/>
                <w:szCs w:val="18"/>
              </w:rPr>
              <w:t>Certificate III in Civil Construction</w:t>
            </w:r>
          </w:p>
        </w:tc>
        <w:tc>
          <w:tcPr>
            <w:tcW w:w="1701" w:type="dxa"/>
          </w:tcPr>
          <w:p w14:paraId="598F636A" w14:textId="77777777" w:rsidR="00124558" w:rsidRPr="000E5D14" w:rsidRDefault="00124558" w:rsidP="009174F9">
            <w:pPr>
              <w:spacing w:after="20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Central Coast Group Training</w:t>
            </w:r>
          </w:p>
        </w:tc>
        <w:tc>
          <w:tcPr>
            <w:tcW w:w="1107" w:type="dxa"/>
          </w:tcPr>
          <w:p w14:paraId="6CE5CD45" w14:textId="77777777" w:rsidR="00124558" w:rsidRPr="000E5D14" w:rsidRDefault="00124558" w:rsidP="009174F9">
            <w:pPr>
              <w:spacing w:after="20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NSW</w:t>
            </w:r>
          </w:p>
        </w:tc>
        <w:tc>
          <w:tcPr>
            <w:tcW w:w="1295" w:type="dxa"/>
          </w:tcPr>
          <w:p w14:paraId="4700C242" w14:textId="77777777" w:rsidR="00124558" w:rsidRPr="000E5D14" w:rsidRDefault="00124558" w:rsidP="009174F9">
            <w:pPr>
              <w:spacing w:after="20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47F1F">
              <w:rPr>
                <w:rFonts w:asciiTheme="minorHAnsi" w:hAnsiTheme="minorHAnsi" w:cstheme="minorHAnsi"/>
                <w:sz w:val="18"/>
                <w:szCs w:val="18"/>
              </w:rPr>
              <w:t>Bolte Civil</w:t>
            </w:r>
          </w:p>
        </w:tc>
      </w:tr>
      <w:tr w:rsidR="00124558" w:rsidRPr="00A22727" w14:paraId="2F4B61E8" w14:textId="77777777" w:rsidTr="00264A07">
        <w:tc>
          <w:tcPr>
            <w:tcW w:w="1413" w:type="dxa"/>
          </w:tcPr>
          <w:p w14:paraId="5E46AA7E" w14:textId="77777777" w:rsidR="00124558" w:rsidRPr="000E5D14" w:rsidRDefault="00124558" w:rsidP="009174F9">
            <w:pPr>
              <w:spacing w:after="20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Crystal Romeo</w:t>
            </w:r>
          </w:p>
        </w:tc>
        <w:tc>
          <w:tcPr>
            <w:tcW w:w="1559" w:type="dxa"/>
          </w:tcPr>
          <w:p w14:paraId="58079F08" w14:textId="77777777" w:rsidR="00124558" w:rsidRPr="000E5D14" w:rsidRDefault="00124558" w:rsidP="009174F9">
            <w:pPr>
              <w:spacing w:after="20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Electrotechnology</w:t>
            </w:r>
          </w:p>
        </w:tc>
        <w:tc>
          <w:tcPr>
            <w:tcW w:w="1985" w:type="dxa"/>
          </w:tcPr>
          <w:p w14:paraId="376CDF08" w14:textId="77777777" w:rsidR="00124558" w:rsidRPr="000E5D14" w:rsidRDefault="00124558" w:rsidP="009174F9">
            <w:pPr>
              <w:spacing w:after="20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8522FC">
              <w:rPr>
                <w:rFonts w:asciiTheme="minorHAnsi" w:hAnsiTheme="minorHAnsi" w:cstheme="minorHAnsi"/>
                <w:sz w:val="18"/>
                <w:szCs w:val="18"/>
              </w:rPr>
              <w:t>Certificate III in Electrotechnology</w:t>
            </w:r>
          </w:p>
        </w:tc>
        <w:tc>
          <w:tcPr>
            <w:tcW w:w="1701" w:type="dxa"/>
          </w:tcPr>
          <w:p w14:paraId="66B509AD" w14:textId="77777777" w:rsidR="00124558" w:rsidRPr="000E5D14" w:rsidRDefault="00124558" w:rsidP="009174F9">
            <w:pPr>
              <w:spacing w:after="20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Electrical Group training</w:t>
            </w:r>
          </w:p>
        </w:tc>
        <w:tc>
          <w:tcPr>
            <w:tcW w:w="1107" w:type="dxa"/>
          </w:tcPr>
          <w:p w14:paraId="4A410E89" w14:textId="77777777" w:rsidR="00124558" w:rsidRPr="000E5D14" w:rsidRDefault="00124558" w:rsidP="009174F9">
            <w:pPr>
              <w:spacing w:after="20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WA</w:t>
            </w:r>
          </w:p>
        </w:tc>
        <w:tc>
          <w:tcPr>
            <w:tcW w:w="1295" w:type="dxa"/>
          </w:tcPr>
          <w:p w14:paraId="3CD76BB2" w14:textId="77777777" w:rsidR="00124558" w:rsidRPr="000E5D14" w:rsidRDefault="00124558" w:rsidP="009174F9">
            <w:pPr>
              <w:spacing w:after="20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47F1F">
              <w:rPr>
                <w:rFonts w:asciiTheme="minorHAnsi" w:hAnsiTheme="minorHAnsi" w:cstheme="minorHAnsi"/>
                <w:sz w:val="18"/>
                <w:szCs w:val="18"/>
              </w:rPr>
              <w:t>Peak Commercial Electrical</w:t>
            </w:r>
          </w:p>
        </w:tc>
      </w:tr>
      <w:tr w:rsidR="00124558" w:rsidRPr="00A22727" w14:paraId="5CA2BB0C" w14:textId="77777777" w:rsidTr="00264A07">
        <w:tc>
          <w:tcPr>
            <w:tcW w:w="1413" w:type="dxa"/>
          </w:tcPr>
          <w:p w14:paraId="79F7DDBD" w14:textId="77777777" w:rsidR="00124558" w:rsidRPr="000E5D14" w:rsidRDefault="00124558" w:rsidP="009174F9">
            <w:pPr>
              <w:spacing w:after="20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Christie Lagos</w:t>
            </w:r>
          </w:p>
        </w:tc>
        <w:tc>
          <w:tcPr>
            <w:tcW w:w="1559" w:type="dxa"/>
          </w:tcPr>
          <w:p w14:paraId="3502A168" w14:textId="77777777" w:rsidR="00124558" w:rsidRPr="000E5D14" w:rsidRDefault="00124558" w:rsidP="009174F9">
            <w:pPr>
              <w:spacing w:after="20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Conservation</w:t>
            </w:r>
          </w:p>
        </w:tc>
        <w:tc>
          <w:tcPr>
            <w:tcW w:w="1985" w:type="dxa"/>
          </w:tcPr>
          <w:p w14:paraId="40F6F576" w14:textId="77777777" w:rsidR="00124558" w:rsidRPr="000E5D14" w:rsidRDefault="00124558" w:rsidP="009174F9">
            <w:pPr>
              <w:spacing w:after="20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8522FC">
              <w:rPr>
                <w:rFonts w:asciiTheme="minorHAnsi" w:hAnsiTheme="minorHAnsi" w:cstheme="minorHAnsi"/>
                <w:sz w:val="18"/>
                <w:szCs w:val="18"/>
              </w:rPr>
              <w:t>Certificate III in Conservation and Ecosystem Management</w:t>
            </w:r>
          </w:p>
        </w:tc>
        <w:tc>
          <w:tcPr>
            <w:tcW w:w="1701" w:type="dxa"/>
          </w:tcPr>
          <w:p w14:paraId="5D33922C" w14:textId="77777777" w:rsidR="00124558" w:rsidRPr="000E5D14" w:rsidRDefault="00124558" w:rsidP="009174F9">
            <w:pPr>
              <w:spacing w:after="20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NextGen Jobs</w:t>
            </w:r>
          </w:p>
        </w:tc>
        <w:tc>
          <w:tcPr>
            <w:tcW w:w="1107" w:type="dxa"/>
          </w:tcPr>
          <w:p w14:paraId="1E7B87D0" w14:textId="77777777" w:rsidR="00124558" w:rsidRPr="000E5D14" w:rsidRDefault="00124558" w:rsidP="009174F9">
            <w:pPr>
              <w:spacing w:after="20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VIC</w:t>
            </w:r>
          </w:p>
        </w:tc>
        <w:tc>
          <w:tcPr>
            <w:tcW w:w="1295" w:type="dxa"/>
          </w:tcPr>
          <w:p w14:paraId="04160AA3" w14:textId="77777777" w:rsidR="00124558" w:rsidRPr="000E5D14" w:rsidRDefault="00124558" w:rsidP="009174F9">
            <w:pPr>
              <w:spacing w:after="20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47F1F">
              <w:rPr>
                <w:rFonts w:asciiTheme="minorHAnsi" w:hAnsiTheme="minorHAnsi" w:cstheme="minorHAnsi"/>
                <w:sz w:val="18"/>
                <w:szCs w:val="18"/>
              </w:rPr>
              <w:t>Maroondah City Council</w:t>
            </w:r>
          </w:p>
        </w:tc>
      </w:tr>
      <w:tr w:rsidR="00124558" w:rsidRPr="00A22727" w14:paraId="3510DB34" w14:textId="77777777" w:rsidTr="00264A07">
        <w:tc>
          <w:tcPr>
            <w:tcW w:w="1413" w:type="dxa"/>
          </w:tcPr>
          <w:p w14:paraId="69EE9F29" w14:textId="77777777" w:rsidR="00124558" w:rsidRPr="000E5D14" w:rsidRDefault="00124558" w:rsidP="009174F9">
            <w:pPr>
              <w:spacing w:after="20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Natasha Atkins</w:t>
            </w:r>
          </w:p>
        </w:tc>
        <w:tc>
          <w:tcPr>
            <w:tcW w:w="1559" w:type="dxa"/>
          </w:tcPr>
          <w:p w14:paraId="025CE601" w14:textId="77777777" w:rsidR="00124558" w:rsidRPr="000E5D14" w:rsidRDefault="00124558" w:rsidP="009174F9">
            <w:pPr>
              <w:spacing w:after="20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Automotive</w:t>
            </w:r>
          </w:p>
        </w:tc>
        <w:tc>
          <w:tcPr>
            <w:tcW w:w="1985" w:type="dxa"/>
          </w:tcPr>
          <w:p w14:paraId="40F05C60" w14:textId="77777777" w:rsidR="00124558" w:rsidRPr="000E5D14" w:rsidRDefault="00124558" w:rsidP="009174F9">
            <w:pPr>
              <w:spacing w:after="20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8522FC">
              <w:rPr>
                <w:rFonts w:asciiTheme="minorHAnsi" w:hAnsiTheme="minorHAnsi" w:cstheme="minorHAnsi"/>
                <w:sz w:val="18"/>
                <w:szCs w:val="18"/>
              </w:rPr>
              <w:t>Certificate III in Light Vehicle Mechanical Technology</w:t>
            </w:r>
          </w:p>
        </w:tc>
        <w:tc>
          <w:tcPr>
            <w:tcW w:w="1701" w:type="dxa"/>
          </w:tcPr>
          <w:p w14:paraId="6014A891" w14:textId="77777777" w:rsidR="00124558" w:rsidRPr="000E5D14" w:rsidRDefault="00124558" w:rsidP="009174F9">
            <w:pPr>
              <w:spacing w:after="20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WPC Group</w:t>
            </w:r>
          </w:p>
        </w:tc>
        <w:tc>
          <w:tcPr>
            <w:tcW w:w="1107" w:type="dxa"/>
          </w:tcPr>
          <w:p w14:paraId="13939D6B" w14:textId="77777777" w:rsidR="00124558" w:rsidRPr="000E5D14" w:rsidRDefault="00124558" w:rsidP="009174F9">
            <w:pPr>
              <w:spacing w:after="20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VIC</w:t>
            </w:r>
          </w:p>
        </w:tc>
        <w:tc>
          <w:tcPr>
            <w:tcW w:w="1295" w:type="dxa"/>
          </w:tcPr>
          <w:p w14:paraId="210AC413" w14:textId="77777777" w:rsidR="00124558" w:rsidRPr="000E5D14" w:rsidRDefault="00124558" w:rsidP="009174F9">
            <w:pPr>
              <w:spacing w:after="20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47F1F">
              <w:rPr>
                <w:rFonts w:asciiTheme="minorHAnsi" w:hAnsiTheme="minorHAnsi" w:cstheme="minorHAnsi"/>
                <w:sz w:val="18"/>
                <w:szCs w:val="18"/>
              </w:rPr>
              <w:t>Burwood Nissan</w:t>
            </w:r>
          </w:p>
        </w:tc>
      </w:tr>
      <w:tr w:rsidR="00124558" w:rsidRPr="00A22727" w14:paraId="4F8AB36B" w14:textId="77777777" w:rsidTr="00264A07">
        <w:tc>
          <w:tcPr>
            <w:tcW w:w="1413" w:type="dxa"/>
          </w:tcPr>
          <w:p w14:paraId="62B62C9C" w14:textId="77777777" w:rsidR="00124558" w:rsidRPr="000E5D14" w:rsidRDefault="00124558" w:rsidP="009174F9">
            <w:pPr>
              <w:spacing w:after="20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Alexander Harris-White</w:t>
            </w:r>
          </w:p>
        </w:tc>
        <w:tc>
          <w:tcPr>
            <w:tcW w:w="1559" w:type="dxa"/>
          </w:tcPr>
          <w:p w14:paraId="01DA4AE5" w14:textId="77777777" w:rsidR="00124558" w:rsidRPr="000E5D14" w:rsidRDefault="00124558" w:rsidP="009174F9">
            <w:pPr>
              <w:spacing w:after="20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Automotive</w:t>
            </w:r>
          </w:p>
        </w:tc>
        <w:tc>
          <w:tcPr>
            <w:tcW w:w="1985" w:type="dxa"/>
          </w:tcPr>
          <w:p w14:paraId="2E77EE16" w14:textId="77777777" w:rsidR="00124558" w:rsidRPr="000E5D14" w:rsidRDefault="00124558" w:rsidP="009174F9">
            <w:pPr>
              <w:spacing w:after="20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8522FC">
              <w:rPr>
                <w:rFonts w:asciiTheme="minorHAnsi" w:hAnsiTheme="minorHAnsi" w:cstheme="minorHAnsi"/>
                <w:sz w:val="18"/>
                <w:szCs w:val="18"/>
              </w:rPr>
              <w:t>Certificate III in Light Vehicle Mechanical Technology</w:t>
            </w:r>
          </w:p>
        </w:tc>
        <w:tc>
          <w:tcPr>
            <w:tcW w:w="1701" w:type="dxa"/>
          </w:tcPr>
          <w:p w14:paraId="49F592FE" w14:textId="77777777" w:rsidR="00124558" w:rsidRPr="000E5D14" w:rsidRDefault="00124558" w:rsidP="009174F9">
            <w:pPr>
              <w:spacing w:after="20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WPC Group</w:t>
            </w:r>
          </w:p>
        </w:tc>
        <w:tc>
          <w:tcPr>
            <w:tcW w:w="1107" w:type="dxa"/>
          </w:tcPr>
          <w:p w14:paraId="6D14F250" w14:textId="77777777" w:rsidR="00124558" w:rsidRPr="000E5D14" w:rsidRDefault="00124558" w:rsidP="009174F9">
            <w:pPr>
              <w:spacing w:after="20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WA</w:t>
            </w:r>
          </w:p>
        </w:tc>
        <w:tc>
          <w:tcPr>
            <w:tcW w:w="1295" w:type="dxa"/>
          </w:tcPr>
          <w:p w14:paraId="57A0D14F" w14:textId="77777777" w:rsidR="00124558" w:rsidRPr="000E5D14" w:rsidRDefault="00124558" w:rsidP="009174F9">
            <w:pPr>
              <w:spacing w:after="20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47F1F">
              <w:rPr>
                <w:rFonts w:asciiTheme="minorHAnsi" w:hAnsiTheme="minorHAnsi" w:cstheme="minorHAnsi"/>
                <w:sz w:val="18"/>
                <w:szCs w:val="18"/>
              </w:rPr>
              <w:t>Morley City Nissan</w:t>
            </w:r>
          </w:p>
        </w:tc>
      </w:tr>
      <w:tr w:rsidR="00124558" w:rsidRPr="00A22727" w14:paraId="23CDED59" w14:textId="77777777" w:rsidTr="00264A07">
        <w:tc>
          <w:tcPr>
            <w:tcW w:w="1413" w:type="dxa"/>
          </w:tcPr>
          <w:p w14:paraId="1711E30B" w14:textId="77777777" w:rsidR="00124558" w:rsidRPr="000E5D14" w:rsidRDefault="00124558" w:rsidP="009174F9">
            <w:pPr>
              <w:spacing w:after="20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John Moss</w:t>
            </w:r>
          </w:p>
        </w:tc>
        <w:tc>
          <w:tcPr>
            <w:tcW w:w="1559" w:type="dxa"/>
          </w:tcPr>
          <w:p w14:paraId="243FE84D" w14:textId="77777777" w:rsidR="00124558" w:rsidRPr="000E5D14" w:rsidRDefault="00124558" w:rsidP="009174F9">
            <w:pPr>
              <w:spacing w:after="20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Construction</w:t>
            </w:r>
          </w:p>
        </w:tc>
        <w:tc>
          <w:tcPr>
            <w:tcW w:w="1985" w:type="dxa"/>
          </w:tcPr>
          <w:p w14:paraId="42BF9A81" w14:textId="77777777" w:rsidR="00124558" w:rsidRPr="000E5D14" w:rsidRDefault="00124558" w:rsidP="009174F9">
            <w:pPr>
              <w:spacing w:after="20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Certificate III in Carpentry</w:t>
            </w:r>
          </w:p>
        </w:tc>
        <w:tc>
          <w:tcPr>
            <w:tcW w:w="1701" w:type="dxa"/>
          </w:tcPr>
          <w:p w14:paraId="4B971A1C" w14:textId="77777777" w:rsidR="00124558" w:rsidRPr="000E5D14" w:rsidRDefault="00124558" w:rsidP="009174F9">
            <w:pPr>
              <w:spacing w:after="20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Australian Training Company</w:t>
            </w:r>
          </w:p>
        </w:tc>
        <w:tc>
          <w:tcPr>
            <w:tcW w:w="1107" w:type="dxa"/>
          </w:tcPr>
          <w:p w14:paraId="7ED17671" w14:textId="77777777" w:rsidR="00124558" w:rsidRPr="000E5D14" w:rsidRDefault="00124558" w:rsidP="009174F9">
            <w:pPr>
              <w:spacing w:after="20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ACT</w:t>
            </w:r>
          </w:p>
        </w:tc>
        <w:tc>
          <w:tcPr>
            <w:tcW w:w="1295" w:type="dxa"/>
          </w:tcPr>
          <w:p w14:paraId="44B9B7D3" w14:textId="77777777" w:rsidR="00124558" w:rsidRPr="000E5D14" w:rsidRDefault="00124558" w:rsidP="009174F9">
            <w:pPr>
              <w:spacing w:after="20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Multiplex</w:t>
            </w:r>
          </w:p>
        </w:tc>
      </w:tr>
      <w:tr w:rsidR="00124558" w:rsidRPr="00A22727" w14:paraId="283A0EF1" w14:textId="77777777" w:rsidTr="00264A07">
        <w:tc>
          <w:tcPr>
            <w:tcW w:w="1413" w:type="dxa"/>
          </w:tcPr>
          <w:p w14:paraId="2E17450D" w14:textId="77777777" w:rsidR="00124558" w:rsidRPr="000E5D14" w:rsidRDefault="00124558" w:rsidP="009174F9">
            <w:pPr>
              <w:spacing w:after="20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Christopher Carter</w:t>
            </w:r>
          </w:p>
        </w:tc>
        <w:tc>
          <w:tcPr>
            <w:tcW w:w="1559" w:type="dxa"/>
          </w:tcPr>
          <w:p w14:paraId="4DC0D5C5" w14:textId="77777777" w:rsidR="00124558" w:rsidRPr="000E5D14" w:rsidRDefault="00124558" w:rsidP="009174F9">
            <w:pPr>
              <w:spacing w:after="20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Mining</w:t>
            </w:r>
          </w:p>
        </w:tc>
        <w:tc>
          <w:tcPr>
            <w:tcW w:w="1985" w:type="dxa"/>
          </w:tcPr>
          <w:p w14:paraId="79D5BC6E" w14:textId="77777777" w:rsidR="00124558" w:rsidRPr="000E5D14" w:rsidRDefault="00124558" w:rsidP="009174F9">
            <w:pPr>
              <w:spacing w:after="20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8522FC">
              <w:rPr>
                <w:rFonts w:asciiTheme="minorHAnsi" w:hAnsiTheme="minorHAnsi" w:cstheme="minorHAnsi"/>
                <w:sz w:val="18"/>
                <w:szCs w:val="18"/>
              </w:rPr>
              <w:t>Certificate III in Electrotechnology</w:t>
            </w:r>
          </w:p>
        </w:tc>
        <w:tc>
          <w:tcPr>
            <w:tcW w:w="1701" w:type="dxa"/>
          </w:tcPr>
          <w:p w14:paraId="17AACE4F" w14:textId="77777777" w:rsidR="00124558" w:rsidRPr="000E5D14" w:rsidRDefault="00124558" w:rsidP="009174F9">
            <w:pPr>
              <w:spacing w:after="20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HVTC</w:t>
            </w:r>
          </w:p>
        </w:tc>
        <w:tc>
          <w:tcPr>
            <w:tcW w:w="1107" w:type="dxa"/>
          </w:tcPr>
          <w:p w14:paraId="0EB97A67" w14:textId="77777777" w:rsidR="00124558" w:rsidRPr="000E5D14" w:rsidRDefault="00124558" w:rsidP="009174F9">
            <w:pPr>
              <w:spacing w:after="20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NSW</w:t>
            </w:r>
          </w:p>
        </w:tc>
        <w:tc>
          <w:tcPr>
            <w:tcW w:w="1295" w:type="dxa"/>
          </w:tcPr>
          <w:p w14:paraId="7C9982C1" w14:textId="77777777" w:rsidR="00124558" w:rsidRPr="000E5D14" w:rsidRDefault="00124558" w:rsidP="009174F9">
            <w:pPr>
              <w:spacing w:after="20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South32</w:t>
            </w:r>
          </w:p>
        </w:tc>
      </w:tr>
      <w:tr w:rsidR="00124558" w:rsidRPr="00A22727" w14:paraId="3A025133" w14:textId="77777777" w:rsidTr="00264A07">
        <w:tc>
          <w:tcPr>
            <w:tcW w:w="1413" w:type="dxa"/>
          </w:tcPr>
          <w:p w14:paraId="565BEB85" w14:textId="77777777" w:rsidR="00124558" w:rsidRPr="000E5D14" w:rsidRDefault="00124558" w:rsidP="009174F9">
            <w:pPr>
              <w:spacing w:after="20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Hannah Lo</w:t>
            </w:r>
          </w:p>
        </w:tc>
        <w:tc>
          <w:tcPr>
            <w:tcW w:w="1559" w:type="dxa"/>
          </w:tcPr>
          <w:p w14:paraId="1F674175" w14:textId="77777777" w:rsidR="00124558" w:rsidRPr="000E5D14" w:rsidRDefault="00124558" w:rsidP="009174F9">
            <w:pPr>
              <w:spacing w:after="20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Vocational Education</w:t>
            </w:r>
          </w:p>
        </w:tc>
        <w:tc>
          <w:tcPr>
            <w:tcW w:w="1985" w:type="dxa"/>
          </w:tcPr>
          <w:p w14:paraId="5746EDCF" w14:textId="77777777" w:rsidR="00124558" w:rsidRPr="000E5D14" w:rsidRDefault="00124558" w:rsidP="009174F9">
            <w:pPr>
              <w:spacing w:after="20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8522FC">
              <w:rPr>
                <w:rFonts w:asciiTheme="minorHAnsi" w:hAnsiTheme="minorHAnsi" w:cstheme="minorHAnsi"/>
                <w:sz w:val="18"/>
                <w:szCs w:val="18"/>
              </w:rPr>
              <w:t>Certificate III in Business</w:t>
            </w:r>
          </w:p>
        </w:tc>
        <w:tc>
          <w:tcPr>
            <w:tcW w:w="1701" w:type="dxa"/>
          </w:tcPr>
          <w:p w14:paraId="571E02E7" w14:textId="77777777" w:rsidR="00124558" w:rsidRPr="000E5D14" w:rsidRDefault="00124558" w:rsidP="009174F9">
            <w:pPr>
              <w:spacing w:after="20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GTNT Group</w:t>
            </w:r>
          </w:p>
        </w:tc>
        <w:tc>
          <w:tcPr>
            <w:tcW w:w="1107" w:type="dxa"/>
          </w:tcPr>
          <w:p w14:paraId="3562368E" w14:textId="77777777" w:rsidR="00124558" w:rsidRPr="000E5D14" w:rsidRDefault="00124558" w:rsidP="009174F9">
            <w:pPr>
              <w:spacing w:after="20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NT</w:t>
            </w:r>
          </w:p>
        </w:tc>
        <w:tc>
          <w:tcPr>
            <w:tcW w:w="1295" w:type="dxa"/>
          </w:tcPr>
          <w:p w14:paraId="13D3A8E0" w14:textId="77777777" w:rsidR="00124558" w:rsidRPr="000E5D14" w:rsidRDefault="00124558" w:rsidP="009174F9">
            <w:pPr>
              <w:spacing w:after="20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GTNT Group</w:t>
            </w:r>
          </w:p>
        </w:tc>
      </w:tr>
      <w:tr w:rsidR="00124558" w:rsidRPr="00A22727" w14:paraId="2A64EED5" w14:textId="77777777" w:rsidTr="00264A07">
        <w:tc>
          <w:tcPr>
            <w:tcW w:w="1413" w:type="dxa"/>
          </w:tcPr>
          <w:p w14:paraId="05F1D15F" w14:textId="77777777" w:rsidR="00124558" w:rsidRPr="000E5D14" w:rsidRDefault="00124558" w:rsidP="009174F9">
            <w:pPr>
              <w:spacing w:after="20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Al Gonzalex</w:t>
            </w:r>
          </w:p>
        </w:tc>
        <w:tc>
          <w:tcPr>
            <w:tcW w:w="1559" w:type="dxa"/>
          </w:tcPr>
          <w:p w14:paraId="28F9D3B3" w14:textId="77777777" w:rsidR="00124558" w:rsidRPr="000E5D14" w:rsidRDefault="00124558" w:rsidP="009174F9">
            <w:pPr>
              <w:spacing w:after="20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Automotive</w:t>
            </w:r>
          </w:p>
        </w:tc>
        <w:tc>
          <w:tcPr>
            <w:tcW w:w="1985" w:type="dxa"/>
          </w:tcPr>
          <w:p w14:paraId="133B379F" w14:textId="77777777" w:rsidR="00124558" w:rsidRPr="000E5D14" w:rsidRDefault="00124558" w:rsidP="009174F9">
            <w:pPr>
              <w:spacing w:after="20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8522FC">
              <w:rPr>
                <w:rFonts w:asciiTheme="minorHAnsi" w:hAnsiTheme="minorHAnsi" w:cstheme="minorHAnsi"/>
                <w:sz w:val="18"/>
                <w:szCs w:val="18"/>
              </w:rPr>
              <w:t>Certificate III in Light Vehicle Mechanical Technology</w:t>
            </w:r>
          </w:p>
        </w:tc>
        <w:tc>
          <w:tcPr>
            <w:tcW w:w="1701" w:type="dxa"/>
          </w:tcPr>
          <w:p w14:paraId="61D18E13" w14:textId="77777777" w:rsidR="00124558" w:rsidRPr="000E5D14" w:rsidRDefault="00124558" w:rsidP="009174F9">
            <w:pPr>
              <w:spacing w:after="20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NextGen Jobs</w:t>
            </w:r>
          </w:p>
        </w:tc>
        <w:tc>
          <w:tcPr>
            <w:tcW w:w="1107" w:type="dxa"/>
          </w:tcPr>
          <w:p w14:paraId="3F445B66" w14:textId="77777777" w:rsidR="00124558" w:rsidRPr="000E5D14" w:rsidRDefault="00124558" w:rsidP="009174F9">
            <w:pPr>
              <w:spacing w:after="20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VIC</w:t>
            </w:r>
          </w:p>
        </w:tc>
        <w:tc>
          <w:tcPr>
            <w:tcW w:w="1295" w:type="dxa"/>
          </w:tcPr>
          <w:p w14:paraId="3C73327E" w14:textId="77777777" w:rsidR="00124558" w:rsidRPr="000E5D14" w:rsidRDefault="00124558" w:rsidP="009174F9">
            <w:pPr>
              <w:spacing w:after="20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Berwick BMW</w:t>
            </w:r>
          </w:p>
        </w:tc>
      </w:tr>
      <w:tr w:rsidR="00124558" w:rsidRPr="00A22727" w14:paraId="7E66DC1A" w14:textId="77777777" w:rsidTr="00264A07">
        <w:tc>
          <w:tcPr>
            <w:tcW w:w="1413" w:type="dxa"/>
          </w:tcPr>
          <w:p w14:paraId="7D2B19CC" w14:textId="77777777" w:rsidR="00124558" w:rsidRPr="000E5D14" w:rsidRDefault="00124558" w:rsidP="009174F9">
            <w:pPr>
              <w:spacing w:after="20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Jack Wilson</w:t>
            </w:r>
          </w:p>
        </w:tc>
        <w:tc>
          <w:tcPr>
            <w:tcW w:w="1559" w:type="dxa"/>
          </w:tcPr>
          <w:p w14:paraId="79899EB1" w14:textId="77777777" w:rsidR="00124558" w:rsidRPr="000E5D14" w:rsidRDefault="00124558" w:rsidP="009174F9">
            <w:pPr>
              <w:spacing w:after="20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Construction</w:t>
            </w:r>
          </w:p>
        </w:tc>
        <w:tc>
          <w:tcPr>
            <w:tcW w:w="1985" w:type="dxa"/>
          </w:tcPr>
          <w:p w14:paraId="2F99E89C" w14:textId="77777777" w:rsidR="00124558" w:rsidRPr="000E5D14" w:rsidRDefault="00124558" w:rsidP="009174F9">
            <w:pPr>
              <w:spacing w:after="20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6B4B08">
              <w:rPr>
                <w:rFonts w:asciiTheme="minorHAnsi" w:hAnsiTheme="minorHAnsi" w:cstheme="minorHAnsi"/>
                <w:sz w:val="18"/>
                <w:szCs w:val="18"/>
              </w:rPr>
              <w:t>Certificate III in Carpentry and Joinery</w:t>
            </w:r>
          </w:p>
        </w:tc>
        <w:tc>
          <w:tcPr>
            <w:tcW w:w="1701" w:type="dxa"/>
          </w:tcPr>
          <w:p w14:paraId="3E7D6956" w14:textId="622ED9E7" w:rsidR="00124558" w:rsidRPr="000E5D14" w:rsidRDefault="009A4800" w:rsidP="009174F9">
            <w:pPr>
              <w:spacing w:after="20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Australian Training Awards</w:t>
            </w:r>
          </w:p>
        </w:tc>
        <w:tc>
          <w:tcPr>
            <w:tcW w:w="1107" w:type="dxa"/>
          </w:tcPr>
          <w:p w14:paraId="6C3ED8B6" w14:textId="77777777" w:rsidR="00124558" w:rsidRPr="000E5D14" w:rsidRDefault="00124558" w:rsidP="009174F9">
            <w:pPr>
              <w:spacing w:after="20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SA</w:t>
            </w:r>
          </w:p>
        </w:tc>
        <w:tc>
          <w:tcPr>
            <w:tcW w:w="1295" w:type="dxa"/>
          </w:tcPr>
          <w:p w14:paraId="420CC177" w14:textId="2A35D9B7" w:rsidR="00124558" w:rsidRPr="000E5D14" w:rsidRDefault="00CE5E07" w:rsidP="009174F9">
            <w:pPr>
              <w:spacing w:after="20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Self-employed</w:t>
            </w:r>
          </w:p>
        </w:tc>
      </w:tr>
      <w:tr w:rsidR="00124558" w:rsidRPr="00A22727" w14:paraId="1B73066E" w14:textId="77777777" w:rsidTr="00264A07">
        <w:tc>
          <w:tcPr>
            <w:tcW w:w="1413" w:type="dxa"/>
          </w:tcPr>
          <w:p w14:paraId="4B16C489" w14:textId="77777777" w:rsidR="00124558" w:rsidRPr="000E5D14" w:rsidRDefault="00124558" w:rsidP="009174F9">
            <w:pPr>
              <w:spacing w:after="20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Sarah Gritt</w:t>
            </w:r>
          </w:p>
        </w:tc>
        <w:tc>
          <w:tcPr>
            <w:tcW w:w="1559" w:type="dxa"/>
          </w:tcPr>
          <w:p w14:paraId="437E959C" w14:textId="77777777" w:rsidR="00124558" w:rsidRPr="000E5D14" w:rsidRDefault="00124558" w:rsidP="009174F9">
            <w:pPr>
              <w:spacing w:after="20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Vocational Education</w:t>
            </w:r>
          </w:p>
        </w:tc>
        <w:tc>
          <w:tcPr>
            <w:tcW w:w="1985" w:type="dxa"/>
          </w:tcPr>
          <w:p w14:paraId="6A3E5357" w14:textId="77777777" w:rsidR="00124558" w:rsidRPr="000E5D14" w:rsidRDefault="00124558" w:rsidP="009174F9">
            <w:pPr>
              <w:spacing w:after="20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6B4B08">
              <w:rPr>
                <w:rFonts w:asciiTheme="minorHAnsi" w:hAnsiTheme="minorHAnsi" w:cstheme="minorHAnsi"/>
                <w:sz w:val="18"/>
                <w:szCs w:val="18"/>
              </w:rPr>
              <w:t>Certificate IV in Training and Assessment</w:t>
            </w:r>
          </w:p>
        </w:tc>
        <w:tc>
          <w:tcPr>
            <w:tcW w:w="1701" w:type="dxa"/>
          </w:tcPr>
          <w:p w14:paraId="7410305B" w14:textId="7C845745" w:rsidR="00124558" w:rsidRPr="000E5D14" w:rsidRDefault="00CE5E07" w:rsidP="009174F9">
            <w:pPr>
              <w:spacing w:after="20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Australian Training Awards</w:t>
            </w:r>
          </w:p>
        </w:tc>
        <w:tc>
          <w:tcPr>
            <w:tcW w:w="1107" w:type="dxa"/>
          </w:tcPr>
          <w:p w14:paraId="2C1C07A6" w14:textId="77777777" w:rsidR="00124558" w:rsidRPr="000E5D14" w:rsidRDefault="00124558" w:rsidP="009174F9">
            <w:pPr>
              <w:spacing w:after="20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SA</w:t>
            </w:r>
          </w:p>
        </w:tc>
        <w:tc>
          <w:tcPr>
            <w:tcW w:w="1295" w:type="dxa"/>
          </w:tcPr>
          <w:p w14:paraId="4A5E370F" w14:textId="7ACF4A17" w:rsidR="00124558" w:rsidRPr="000E5D14" w:rsidRDefault="001E3DF5" w:rsidP="009174F9">
            <w:pPr>
              <w:spacing w:after="20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Xeppo</w:t>
            </w:r>
            <w:proofErr w:type="spellEnd"/>
          </w:p>
        </w:tc>
      </w:tr>
      <w:tr w:rsidR="00124558" w:rsidRPr="00A22727" w14:paraId="5E4FB6B3" w14:textId="77777777" w:rsidTr="00264A07">
        <w:tc>
          <w:tcPr>
            <w:tcW w:w="1413" w:type="dxa"/>
          </w:tcPr>
          <w:p w14:paraId="26CA647B" w14:textId="77777777" w:rsidR="00124558" w:rsidRPr="000E5D14" w:rsidRDefault="00124558" w:rsidP="009174F9">
            <w:pPr>
              <w:spacing w:after="20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Justin Drew</w:t>
            </w:r>
          </w:p>
        </w:tc>
        <w:tc>
          <w:tcPr>
            <w:tcW w:w="1559" w:type="dxa"/>
          </w:tcPr>
          <w:p w14:paraId="3D7D9734" w14:textId="77777777" w:rsidR="00124558" w:rsidRPr="000E5D14" w:rsidRDefault="00124558" w:rsidP="009174F9">
            <w:pPr>
              <w:spacing w:after="20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Government</w:t>
            </w:r>
          </w:p>
        </w:tc>
        <w:tc>
          <w:tcPr>
            <w:tcW w:w="1985" w:type="dxa"/>
          </w:tcPr>
          <w:p w14:paraId="161E7B89" w14:textId="77777777" w:rsidR="00124558" w:rsidRPr="000E5D14" w:rsidRDefault="00124558" w:rsidP="009174F9">
            <w:pPr>
              <w:spacing w:after="20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6B4B08">
              <w:rPr>
                <w:rFonts w:asciiTheme="minorHAnsi" w:hAnsiTheme="minorHAnsi" w:cstheme="minorHAnsi"/>
                <w:sz w:val="18"/>
                <w:szCs w:val="18"/>
              </w:rPr>
              <w:t>Diploma of Government</w:t>
            </w:r>
          </w:p>
        </w:tc>
        <w:tc>
          <w:tcPr>
            <w:tcW w:w="1701" w:type="dxa"/>
          </w:tcPr>
          <w:p w14:paraId="2A7601D9" w14:textId="2222EE91" w:rsidR="00124558" w:rsidRPr="000E5D14" w:rsidRDefault="00CE5E07" w:rsidP="009174F9">
            <w:pPr>
              <w:spacing w:after="20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Australian Training Awards</w:t>
            </w:r>
          </w:p>
        </w:tc>
        <w:tc>
          <w:tcPr>
            <w:tcW w:w="1107" w:type="dxa"/>
          </w:tcPr>
          <w:p w14:paraId="0C31BBD3" w14:textId="77777777" w:rsidR="00124558" w:rsidRPr="000E5D14" w:rsidRDefault="00124558" w:rsidP="009174F9">
            <w:pPr>
              <w:spacing w:after="20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ACT</w:t>
            </w:r>
          </w:p>
        </w:tc>
        <w:tc>
          <w:tcPr>
            <w:tcW w:w="1295" w:type="dxa"/>
          </w:tcPr>
          <w:p w14:paraId="6AFF46E5" w14:textId="126E19AF" w:rsidR="00124558" w:rsidRPr="000E5D14" w:rsidRDefault="001E3DF5" w:rsidP="009174F9">
            <w:pPr>
              <w:spacing w:after="20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Services Australia</w:t>
            </w:r>
          </w:p>
        </w:tc>
      </w:tr>
      <w:tr w:rsidR="00674043" w:rsidRPr="00A22727" w14:paraId="2355CE26" w14:textId="77777777" w:rsidTr="00264A07">
        <w:tc>
          <w:tcPr>
            <w:tcW w:w="1413" w:type="dxa"/>
          </w:tcPr>
          <w:p w14:paraId="4E3F26C8" w14:textId="77777777" w:rsidR="00674043" w:rsidRPr="000E5D14" w:rsidRDefault="00674043" w:rsidP="00EA7879">
            <w:pPr>
              <w:spacing w:after="20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Lachlan Butler</w:t>
            </w:r>
          </w:p>
        </w:tc>
        <w:tc>
          <w:tcPr>
            <w:tcW w:w="1559" w:type="dxa"/>
          </w:tcPr>
          <w:p w14:paraId="67BFA570" w14:textId="77777777" w:rsidR="00674043" w:rsidRPr="000E5D14" w:rsidRDefault="00674043" w:rsidP="00EA7879">
            <w:pPr>
              <w:spacing w:after="20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Engineering</w:t>
            </w:r>
          </w:p>
        </w:tc>
        <w:tc>
          <w:tcPr>
            <w:tcW w:w="1985" w:type="dxa"/>
          </w:tcPr>
          <w:p w14:paraId="3E3AB146" w14:textId="77777777" w:rsidR="00674043" w:rsidRPr="000E5D14" w:rsidRDefault="00674043" w:rsidP="00EA7879">
            <w:pPr>
              <w:spacing w:after="20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6B4B08">
              <w:rPr>
                <w:rFonts w:asciiTheme="minorHAnsi" w:hAnsiTheme="minorHAnsi" w:cstheme="minorHAnsi"/>
                <w:sz w:val="18"/>
                <w:szCs w:val="18"/>
              </w:rPr>
              <w:t>Certificate III in Engineering - Fabrication Trade</w:t>
            </w:r>
          </w:p>
        </w:tc>
        <w:tc>
          <w:tcPr>
            <w:tcW w:w="1701" w:type="dxa"/>
          </w:tcPr>
          <w:p w14:paraId="6CAFA05F" w14:textId="0FE4A78F" w:rsidR="00674043" w:rsidRPr="000E5D14" w:rsidRDefault="00CE5E07" w:rsidP="00EA7879">
            <w:pPr>
              <w:spacing w:after="20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Australian Training Awards</w:t>
            </w:r>
          </w:p>
        </w:tc>
        <w:tc>
          <w:tcPr>
            <w:tcW w:w="1107" w:type="dxa"/>
          </w:tcPr>
          <w:p w14:paraId="28A84377" w14:textId="77777777" w:rsidR="00674043" w:rsidRPr="000E5D14" w:rsidRDefault="00674043" w:rsidP="00EA7879">
            <w:pPr>
              <w:spacing w:after="20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QLD</w:t>
            </w:r>
          </w:p>
        </w:tc>
        <w:tc>
          <w:tcPr>
            <w:tcW w:w="1295" w:type="dxa"/>
          </w:tcPr>
          <w:p w14:paraId="5A30F5E2" w14:textId="77777777" w:rsidR="00674043" w:rsidRPr="000E5D14" w:rsidRDefault="00674043" w:rsidP="00EA7879">
            <w:pPr>
              <w:spacing w:after="20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Gimbal Training</w:t>
            </w:r>
          </w:p>
        </w:tc>
      </w:tr>
      <w:tr w:rsidR="00124558" w:rsidRPr="00A22727" w14:paraId="0A0570C5" w14:textId="77777777" w:rsidTr="00264A07">
        <w:tc>
          <w:tcPr>
            <w:tcW w:w="1413" w:type="dxa"/>
          </w:tcPr>
          <w:p w14:paraId="3320E671" w14:textId="22CF0519" w:rsidR="00124558" w:rsidRPr="00DD29F9" w:rsidRDefault="003339A7" w:rsidP="009174F9">
            <w:pPr>
              <w:spacing w:after="20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D29F9">
              <w:rPr>
                <w:rFonts w:asciiTheme="minorHAnsi" w:hAnsiTheme="minorHAnsi" w:cstheme="minorHAnsi"/>
                <w:sz w:val="18"/>
                <w:szCs w:val="18"/>
              </w:rPr>
              <w:t>Megan</w:t>
            </w:r>
            <w:r w:rsidR="000E75C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0E75CB" w:rsidRPr="00DD29F9">
              <w:rPr>
                <w:rFonts w:asciiTheme="minorHAnsi" w:hAnsiTheme="minorHAnsi" w:cstheme="minorHAnsi"/>
                <w:sz w:val="18"/>
                <w:szCs w:val="18"/>
              </w:rPr>
              <w:t>Hazelden</w:t>
            </w:r>
          </w:p>
        </w:tc>
        <w:tc>
          <w:tcPr>
            <w:tcW w:w="1559" w:type="dxa"/>
          </w:tcPr>
          <w:p w14:paraId="103548BB" w14:textId="5541BD5B" w:rsidR="00124558" w:rsidRPr="00DD29F9" w:rsidRDefault="00944509" w:rsidP="009174F9">
            <w:pPr>
              <w:spacing w:after="20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Engineering</w:t>
            </w:r>
          </w:p>
        </w:tc>
        <w:tc>
          <w:tcPr>
            <w:tcW w:w="1985" w:type="dxa"/>
          </w:tcPr>
          <w:p w14:paraId="6733F2F1" w14:textId="6572ACD8" w:rsidR="00124558" w:rsidRPr="000E5D14" w:rsidRDefault="009E17B3" w:rsidP="009174F9">
            <w:pPr>
              <w:spacing w:after="20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E17B3">
              <w:rPr>
                <w:rFonts w:asciiTheme="minorHAnsi" w:hAnsiTheme="minorHAnsi" w:cstheme="minorHAnsi"/>
                <w:sz w:val="18"/>
                <w:szCs w:val="18"/>
              </w:rPr>
              <w:t>Certificate III in Engineering - Mechanical Trade</w:t>
            </w:r>
          </w:p>
        </w:tc>
        <w:tc>
          <w:tcPr>
            <w:tcW w:w="1701" w:type="dxa"/>
          </w:tcPr>
          <w:p w14:paraId="4EFBEC8E" w14:textId="5D4C4F73" w:rsidR="00124558" w:rsidRPr="000E5D14" w:rsidRDefault="00CE5E07" w:rsidP="009174F9">
            <w:pPr>
              <w:spacing w:after="20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Australian Training Awards</w:t>
            </w:r>
          </w:p>
        </w:tc>
        <w:tc>
          <w:tcPr>
            <w:tcW w:w="1107" w:type="dxa"/>
          </w:tcPr>
          <w:p w14:paraId="31AED7BB" w14:textId="2805C6FE" w:rsidR="00124558" w:rsidRPr="000E5D14" w:rsidRDefault="003339A7" w:rsidP="009174F9">
            <w:pPr>
              <w:spacing w:after="20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WA</w:t>
            </w:r>
          </w:p>
        </w:tc>
        <w:tc>
          <w:tcPr>
            <w:tcW w:w="1295" w:type="dxa"/>
          </w:tcPr>
          <w:p w14:paraId="1B96FA1A" w14:textId="7DCC6828" w:rsidR="00124558" w:rsidRPr="000E5D14" w:rsidRDefault="009A4800" w:rsidP="009174F9">
            <w:pPr>
              <w:spacing w:after="20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Alcoa</w:t>
            </w:r>
          </w:p>
        </w:tc>
      </w:tr>
    </w:tbl>
    <w:p w14:paraId="5AF19700" w14:textId="129C3881" w:rsidR="00171D7A" w:rsidRPr="00570A15" w:rsidRDefault="00171D7A" w:rsidP="00171D7A">
      <w:pPr>
        <w:spacing w:after="200" w:line="276" w:lineRule="auto"/>
        <w:rPr>
          <w:rFonts w:asciiTheme="minorHAnsi" w:hAnsiTheme="minorHAnsi" w:cstheme="minorHAnsi"/>
          <w:b/>
        </w:rPr>
      </w:pPr>
    </w:p>
    <w:sectPr w:rsidR="00171D7A" w:rsidRPr="00570A15" w:rsidSect="00D23E63">
      <w:headerReference w:type="even" r:id="rId15"/>
      <w:footerReference w:type="first" r:id="rId16"/>
      <w:pgSz w:w="11906" w:h="16838"/>
      <w:pgMar w:top="1418" w:right="1418" w:bottom="1418" w:left="1418" w:header="720" w:footer="41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9B7E90" w14:textId="77777777" w:rsidR="007B7517" w:rsidRDefault="007B7517">
      <w:r>
        <w:separator/>
      </w:r>
    </w:p>
  </w:endnote>
  <w:endnote w:type="continuationSeparator" w:id="0">
    <w:p w14:paraId="27DBF8B5" w14:textId="77777777" w:rsidR="007B7517" w:rsidRDefault="007B75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ITC Legacy Sans Book">
    <w:altName w:val="ITC Legacy Sans Boo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tham Bold">
    <w:altName w:val="MS Gothic"/>
    <w:panose1 w:val="00000000000000000000"/>
    <w:charset w:val="00"/>
    <w:family w:val="swiss"/>
    <w:notTrueType/>
    <w:pitch w:val="default"/>
    <w:sig w:usb0="00000000" w:usb1="08070000" w:usb2="00000010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724D3" w14:textId="433F4585" w:rsidR="00B62F98" w:rsidRDefault="00A05C1F" w:rsidP="00A05C1F">
    <w:pPr>
      <w:pStyle w:val="Footer"/>
      <w:jc w:val="center"/>
      <w:rPr>
        <w:b/>
        <w:i/>
        <w:sz w:val="16"/>
        <w:szCs w:val="16"/>
      </w:rPr>
    </w:pPr>
    <w:r w:rsidRPr="00A05C1F">
      <w:rPr>
        <w:b/>
        <w:i/>
        <w:sz w:val="16"/>
        <w:szCs w:val="16"/>
      </w:rPr>
      <w:t xml:space="preserve">Patron - </w:t>
    </w:r>
    <w:r w:rsidR="00B62F98" w:rsidRPr="00B62F98">
      <w:rPr>
        <w:b/>
        <w:i/>
        <w:sz w:val="16"/>
        <w:szCs w:val="16"/>
      </w:rPr>
      <w:t>His Excellency General the Honourable David Hurley AC DSC (Retd)</w:t>
    </w:r>
  </w:p>
  <w:p w14:paraId="47513D08" w14:textId="7AFEB949" w:rsidR="00A05C1F" w:rsidRPr="00A05C1F" w:rsidRDefault="00A05C1F" w:rsidP="00A05C1F">
    <w:pPr>
      <w:pStyle w:val="Footer"/>
      <w:jc w:val="center"/>
      <w:rPr>
        <w:b/>
        <w:i/>
        <w:sz w:val="16"/>
        <w:szCs w:val="16"/>
      </w:rPr>
    </w:pPr>
    <w:r w:rsidRPr="00A05C1F">
      <w:rPr>
        <w:b/>
        <w:i/>
        <w:sz w:val="16"/>
        <w:szCs w:val="16"/>
      </w:rPr>
      <w:t>Governor-General of the Commonwealth of Australia</w:t>
    </w:r>
  </w:p>
  <w:p w14:paraId="129F27F6" w14:textId="77777777" w:rsidR="0042238D" w:rsidRDefault="0042238D" w:rsidP="00A71BE1">
    <w:pPr>
      <w:pStyle w:val="Footer"/>
      <w:jc w:val="center"/>
      <w:rPr>
        <w:b/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8CD925" w14:textId="77777777" w:rsidR="007B7517" w:rsidRDefault="007B7517">
      <w:r>
        <w:separator/>
      </w:r>
    </w:p>
  </w:footnote>
  <w:footnote w:type="continuationSeparator" w:id="0">
    <w:p w14:paraId="39C3C285" w14:textId="77777777" w:rsidR="007B7517" w:rsidRDefault="007B75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D1711" w14:textId="77777777" w:rsidR="0042238D" w:rsidRDefault="00B7384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2238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2238D">
      <w:rPr>
        <w:rStyle w:val="PageNumber"/>
        <w:noProof/>
      </w:rPr>
      <w:t>2</w:t>
    </w:r>
    <w:r>
      <w:rPr>
        <w:rStyle w:val="PageNumber"/>
      </w:rPr>
      <w:fldChar w:fldCharType="end"/>
    </w:r>
  </w:p>
  <w:p w14:paraId="36CAAF42" w14:textId="77777777" w:rsidR="0042238D" w:rsidRDefault="0042238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9284A5F"/>
    <w:multiLevelType w:val="hybridMultilevel"/>
    <w:tmpl w:val="8B8B3F1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12B4041"/>
    <w:multiLevelType w:val="hybridMultilevel"/>
    <w:tmpl w:val="6C462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7D7BAA"/>
    <w:multiLevelType w:val="hybridMultilevel"/>
    <w:tmpl w:val="72DCE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9F5EE8"/>
    <w:multiLevelType w:val="hybridMultilevel"/>
    <w:tmpl w:val="6CBE43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F41B84"/>
    <w:multiLevelType w:val="hybridMultilevel"/>
    <w:tmpl w:val="86E2F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0338EF"/>
    <w:multiLevelType w:val="hybridMultilevel"/>
    <w:tmpl w:val="AF7A5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EE0FF4"/>
    <w:multiLevelType w:val="hybridMultilevel"/>
    <w:tmpl w:val="4BAA1D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235112EE"/>
    <w:multiLevelType w:val="hybridMultilevel"/>
    <w:tmpl w:val="F5460B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3871BCA"/>
    <w:multiLevelType w:val="hybridMultilevel"/>
    <w:tmpl w:val="9596497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161D40"/>
    <w:multiLevelType w:val="multilevel"/>
    <w:tmpl w:val="A9E05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1C879DB"/>
    <w:multiLevelType w:val="hybridMultilevel"/>
    <w:tmpl w:val="5686B6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3E17036"/>
    <w:multiLevelType w:val="hybridMultilevel"/>
    <w:tmpl w:val="4726D7B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431A84"/>
    <w:multiLevelType w:val="hybridMultilevel"/>
    <w:tmpl w:val="FAF2D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723B58"/>
    <w:multiLevelType w:val="hybridMultilevel"/>
    <w:tmpl w:val="9BF0C23A"/>
    <w:lvl w:ilvl="0" w:tplc="0C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4" w15:restartNumberingAfterBreak="0">
    <w:nsid w:val="3E7F622F"/>
    <w:multiLevelType w:val="hybridMultilevel"/>
    <w:tmpl w:val="BF9E8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AE2D0A"/>
    <w:multiLevelType w:val="hybridMultilevel"/>
    <w:tmpl w:val="2CECA214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C006EBD"/>
    <w:multiLevelType w:val="hybridMultilevel"/>
    <w:tmpl w:val="7C24E750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CA567D1"/>
    <w:multiLevelType w:val="hybridMultilevel"/>
    <w:tmpl w:val="84A8B69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50132813"/>
    <w:multiLevelType w:val="hybridMultilevel"/>
    <w:tmpl w:val="54280F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243D19"/>
    <w:multiLevelType w:val="multilevel"/>
    <w:tmpl w:val="5E3C9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0686C1B"/>
    <w:multiLevelType w:val="hybridMultilevel"/>
    <w:tmpl w:val="10004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8F18E4"/>
    <w:multiLevelType w:val="multilevel"/>
    <w:tmpl w:val="1B169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1AF7D2A"/>
    <w:multiLevelType w:val="hybridMultilevel"/>
    <w:tmpl w:val="108415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2F0365"/>
    <w:multiLevelType w:val="hybridMultilevel"/>
    <w:tmpl w:val="D584AB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FC1116"/>
    <w:multiLevelType w:val="hybridMultilevel"/>
    <w:tmpl w:val="5E6A7FAE"/>
    <w:lvl w:ilvl="0" w:tplc="9210EFB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7B0212"/>
    <w:multiLevelType w:val="hybridMultilevel"/>
    <w:tmpl w:val="23EA1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143B0C"/>
    <w:multiLevelType w:val="hybridMultilevel"/>
    <w:tmpl w:val="02E20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BF5960"/>
    <w:multiLevelType w:val="hybridMultilevel"/>
    <w:tmpl w:val="1FA20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4B7423"/>
    <w:multiLevelType w:val="hybridMultilevel"/>
    <w:tmpl w:val="4B4620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B323C7"/>
    <w:multiLevelType w:val="hybridMultilevel"/>
    <w:tmpl w:val="69B48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9235FF"/>
    <w:multiLevelType w:val="hybridMultilevel"/>
    <w:tmpl w:val="A7C832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435A03"/>
    <w:multiLevelType w:val="hybridMultilevel"/>
    <w:tmpl w:val="959886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605160583">
    <w:abstractNumId w:val="13"/>
  </w:num>
  <w:num w:numId="2" w16cid:durableId="28074031">
    <w:abstractNumId w:val="24"/>
  </w:num>
  <w:num w:numId="3" w16cid:durableId="1947080608">
    <w:abstractNumId w:val="11"/>
  </w:num>
  <w:num w:numId="4" w16cid:durableId="1501122595">
    <w:abstractNumId w:val="5"/>
  </w:num>
  <w:num w:numId="5" w16cid:durableId="837960093">
    <w:abstractNumId w:val="25"/>
  </w:num>
  <w:num w:numId="6" w16cid:durableId="50856726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8572251">
    <w:abstractNumId w:val="20"/>
  </w:num>
  <w:num w:numId="8" w16cid:durableId="1461849126">
    <w:abstractNumId w:val="28"/>
  </w:num>
  <w:num w:numId="9" w16cid:durableId="471413731">
    <w:abstractNumId w:val="10"/>
  </w:num>
  <w:num w:numId="10" w16cid:durableId="1021975534">
    <w:abstractNumId w:val="31"/>
  </w:num>
  <w:num w:numId="11" w16cid:durableId="909189792">
    <w:abstractNumId w:val="21"/>
  </w:num>
  <w:num w:numId="12" w16cid:durableId="370304646">
    <w:abstractNumId w:val="8"/>
  </w:num>
  <w:num w:numId="13" w16cid:durableId="1515220040">
    <w:abstractNumId w:val="1"/>
  </w:num>
  <w:num w:numId="14" w16cid:durableId="1728720879">
    <w:abstractNumId w:val="14"/>
  </w:num>
  <w:num w:numId="15" w16cid:durableId="1181773222">
    <w:abstractNumId w:val="26"/>
  </w:num>
  <w:num w:numId="16" w16cid:durableId="1251348964">
    <w:abstractNumId w:val="18"/>
  </w:num>
  <w:num w:numId="17" w16cid:durableId="1358500862">
    <w:abstractNumId w:val="17"/>
  </w:num>
  <w:num w:numId="18" w16cid:durableId="1990162596">
    <w:abstractNumId w:val="29"/>
  </w:num>
  <w:num w:numId="19" w16cid:durableId="651061742">
    <w:abstractNumId w:val="22"/>
  </w:num>
  <w:num w:numId="20" w16cid:durableId="583495672">
    <w:abstractNumId w:val="6"/>
  </w:num>
  <w:num w:numId="21" w16cid:durableId="2036269435">
    <w:abstractNumId w:val="15"/>
  </w:num>
  <w:num w:numId="22" w16cid:durableId="1504396467">
    <w:abstractNumId w:val="30"/>
  </w:num>
  <w:num w:numId="23" w16cid:durableId="1470593449">
    <w:abstractNumId w:val="16"/>
  </w:num>
  <w:num w:numId="24" w16cid:durableId="34502130">
    <w:abstractNumId w:val="27"/>
  </w:num>
  <w:num w:numId="25" w16cid:durableId="1476023594">
    <w:abstractNumId w:val="7"/>
  </w:num>
  <w:num w:numId="26" w16cid:durableId="1125730923">
    <w:abstractNumId w:val="12"/>
  </w:num>
  <w:num w:numId="27" w16cid:durableId="515972164">
    <w:abstractNumId w:val="0"/>
  </w:num>
  <w:num w:numId="28" w16cid:durableId="9336258">
    <w:abstractNumId w:val="4"/>
  </w:num>
  <w:num w:numId="29" w16cid:durableId="1500461950">
    <w:abstractNumId w:val="2"/>
  </w:num>
  <w:num w:numId="30" w16cid:durableId="1282303831">
    <w:abstractNumId w:val="19"/>
  </w:num>
  <w:num w:numId="31" w16cid:durableId="1304845874">
    <w:abstractNumId w:val="3"/>
  </w:num>
  <w:num w:numId="32" w16cid:durableId="89937780">
    <w:abstractNumId w:val="9"/>
  </w:num>
  <w:num w:numId="33" w16cid:durableId="16711787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007E"/>
    <w:rsid w:val="00001904"/>
    <w:rsid w:val="0000206C"/>
    <w:rsid w:val="000050AF"/>
    <w:rsid w:val="00005108"/>
    <w:rsid w:val="000057DB"/>
    <w:rsid w:val="00006054"/>
    <w:rsid w:val="00011943"/>
    <w:rsid w:val="00011CF6"/>
    <w:rsid w:val="00011FDF"/>
    <w:rsid w:val="00012D35"/>
    <w:rsid w:val="000155EC"/>
    <w:rsid w:val="00015F3C"/>
    <w:rsid w:val="000251F1"/>
    <w:rsid w:val="00026512"/>
    <w:rsid w:val="00026F20"/>
    <w:rsid w:val="0002739A"/>
    <w:rsid w:val="00027F6C"/>
    <w:rsid w:val="00033E17"/>
    <w:rsid w:val="00034608"/>
    <w:rsid w:val="000425B6"/>
    <w:rsid w:val="00042C64"/>
    <w:rsid w:val="00042DAC"/>
    <w:rsid w:val="00043D74"/>
    <w:rsid w:val="00044178"/>
    <w:rsid w:val="000442AC"/>
    <w:rsid w:val="0004502D"/>
    <w:rsid w:val="00046F48"/>
    <w:rsid w:val="00047068"/>
    <w:rsid w:val="000513A2"/>
    <w:rsid w:val="00052633"/>
    <w:rsid w:val="00054CFA"/>
    <w:rsid w:val="0005503F"/>
    <w:rsid w:val="00055451"/>
    <w:rsid w:val="00057656"/>
    <w:rsid w:val="00062437"/>
    <w:rsid w:val="000627A0"/>
    <w:rsid w:val="0006381C"/>
    <w:rsid w:val="000647F0"/>
    <w:rsid w:val="00064C0F"/>
    <w:rsid w:val="00064CB2"/>
    <w:rsid w:val="00066DAF"/>
    <w:rsid w:val="000710EE"/>
    <w:rsid w:val="000733B3"/>
    <w:rsid w:val="00073887"/>
    <w:rsid w:val="000745A6"/>
    <w:rsid w:val="00074EA5"/>
    <w:rsid w:val="000757AC"/>
    <w:rsid w:val="00075807"/>
    <w:rsid w:val="00076096"/>
    <w:rsid w:val="00080A86"/>
    <w:rsid w:val="00081E31"/>
    <w:rsid w:val="0008212F"/>
    <w:rsid w:val="00087F35"/>
    <w:rsid w:val="0009013E"/>
    <w:rsid w:val="000909D3"/>
    <w:rsid w:val="00091E82"/>
    <w:rsid w:val="0009215C"/>
    <w:rsid w:val="00092E5A"/>
    <w:rsid w:val="00093B79"/>
    <w:rsid w:val="00094F00"/>
    <w:rsid w:val="00094FE2"/>
    <w:rsid w:val="00095280"/>
    <w:rsid w:val="00097BF7"/>
    <w:rsid w:val="00097F46"/>
    <w:rsid w:val="000A1ED2"/>
    <w:rsid w:val="000A2CC6"/>
    <w:rsid w:val="000A3429"/>
    <w:rsid w:val="000A560D"/>
    <w:rsid w:val="000A59F9"/>
    <w:rsid w:val="000A65E7"/>
    <w:rsid w:val="000B24EC"/>
    <w:rsid w:val="000B3C53"/>
    <w:rsid w:val="000B5B2D"/>
    <w:rsid w:val="000C2BB8"/>
    <w:rsid w:val="000C2F25"/>
    <w:rsid w:val="000C5D08"/>
    <w:rsid w:val="000C6105"/>
    <w:rsid w:val="000C6CD7"/>
    <w:rsid w:val="000C772A"/>
    <w:rsid w:val="000C7E2D"/>
    <w:rsid w:val="000D2621"/>
    <w:rsid w:val="000D2A88"/>
    <w:rsid w:val="000D43D4"/>
    <w:rsid w:val="000D4636"/>
    <w:rsid w:val="000D4967"/>
    <w:rsid w:val="000D49B9"/>
    <w:rsid w:val="000D5ACC"/>
    <w:rsid w:val="000D691E"/>
    <w:rsid w:val="000D6FC9"/>
    <w:rsid w:val="000D758C"/>
    <w:rsid w:val="000D7D4F"/>
    <w:rsid w:val="000E20CE"/>
    <w:rsid w:val="000E33B6"/>
    <w:rsid w:val="000E4322"/>
    <w:rsid w:val="000E4529"/>
    <w:rsid w:val="000E4F7E"/>
    <w:rsid w:val="000E661C"/>
    <w:rsid w:val="000E75CB"/>
    <w:rsid w:val="000F22EB"/>
    <w:rsid w:val="000F40C4"/>
    <w:rsid w:val="000F49F1"/>
    <w:rsid w:val="0010234E"/>
    <w:rsid w:val="0010469F"/>
    <w:rsid w:val="0010499C"/>
    <w:rsid w:val="00106171"/>
    <w:rsid w:val="0010671D"/>
    <w:rsid w:val="00106D03"/>
    <w:rsid w:val="001074E7"/>
    <w:rsid w:val="00107557"/>
    <w:rsid w:val="00107EF9"/>
    <w:rsid w:val="00110144"/>
    <w:rsid w:val="0011074C"/>
    <w:rsid w:val="00110C14"/>
    <w:rsid w:val="001135E2"/>
    <w:rsid w:val="00113986"/>
    <w:rsid w:val="00113A9B"/>
    <w:rsid w:val="0011410D"/>
    <w:rsid w:val="0011446E"/>
    <w:rsid w:val="00116812"/>
    <w:rsid w:val="00117A30"/>
    <w:rsid w:val="00120195"/>
    <w:rsid w:val="001239E5"/>
    <w:rsid w:val="0012436C"/>
    <w:rsid w:val="00124558"/>
    <w:rsid w:val="0012472C"/>
    <w:rsid w:val="00125AF2"/>
    <w:rsid w:val="0012665D"/>
    <w:rsid w:val="001301A6"/>
    <w:rsid w:val="00132B69"/>
    <w:rsid w:val="00132BD9"/>
    <w:rsid w:val="00133BB8"/>
    <w:rsid w:val="00133F76"/>
    <w:rsid w:val="0013664A"/>
    <w:rsid w:val="00136C44"/>
    <w:rsid w:val="00141E43"/>
    <w:rsid w:val="00143519"/>
    <w:rsid w:val="00146055"/>
    <w:rsid w:val="00146253"/>
    <w:rsid w:val="001476D8"/>
    <w:rsid w:val="00147BA3"/>
    <w:rsid w:val="001501FD"/>
    <w:rsid w:val="00150FD0"/>
    <w:rsid w:val="001519E5"/>
    <w:rsid w:val="00152262"/>
    <w:rsid w:val="00152613"/>
    <w:rsid w:val="00152948"/>
    <w:rsid w:val="00154236"/>
    <w:rsid w:val="00156A1F"/>
    <w:rsid w:val="00161BCA"/>
    <w:rsid w:val="001641EB"/>
    <w:rsid w:val="00166A5D"/>
    <w:rsid w:val="00167C4E"/>
    <w:rsid w:val="001704DE"/>
    <w:rsid w:val="0017071C"/>
    <w:rsid w:val="00171D7A"/>
    <w:rsid w:val="00176E23"/>
    <w:rsid w:val="00181FCA"/>
    <w:rsid w:val="001835C2"/>
    <w:rsid w:val="001835F9"/>
    <w:rsid w:val="00184449"/>
    <w:rsid w:val="00184B71"/>
    <w:rsid w:val="00185001"/>
    <w:rsid w:val="00186BC1"/>
    <w:rsid w:val="0019109F"/>
    <w:rsid w:val="001920EE"/>
    <w:rsid w:val="001932D6"/>
    <w:rsid w:val="001934CE"/>
    <w:rsid w:val="00195A92"/>
    <w:rsid w:val="00197373"/>
    <w:rsid w:val="00197B95"/>
    <w:rsid w:val="00197C9E"/>
    <w:rsid w:val="001A03E2"/>
    <w:rsid w:val="001A0D63"/>
    <w:rsid w:val="001A1252"/>
    <w:rsid w:val="001A20B0"/>
    <w:rsid w:val="001A26AB"/>
    <w:rsid w:val="001A302D"/>
    <w:rsid w:val="001A31DE"/>
    <w:rsid w:val="001A3B30"/>
    <w:rsid w:val="001A4183"/>
    <w:rsid w:val="001A41AE"/>
    <w:rsid w:val="001A666E"/>
    <w:rsid w:val="001A6867"/>
    <w:rsid w:val="001A7C19"/>
    <w:rsid w:val="001B09A9"/>
    <w:rsid w:val="001B1965"/>
    <w:rsid w:val="001B2221"/>
    <w:rsid w:val="001B384A"/>
    <w:rsid w:val="001B3C7C"/>
    <w:rsid w:val="001B413A"/>
    <w:rsid w:val="001B5C1D"/>
    <w:rsid w:val="001B6644"/>
    <w:rsid w:val="001C25E4"/>
    <w:rsid w:val="001C353B"/>
    <w:rsid w:val="001D162E"/>
    <w:rsid w:val="001D540E"/>
    <w:rsid w:val="001D5CD1"/>
    <w:rsid w:val="001D6E90"/>
    <w:rsid w:val="001E0272"/>
    <w:rsid w:val="001E0698"/>
    <w:rsid w:val="001E33F5"/>
    <w:rsid w:val="001E3D0C"/>
    <w:rsid w:val="001E3DF5"/>
    <w:rsid w:val="001E5073"/>
    <w:rsid w:val="001E5F2D"/>
    <w:rsid w:val="001E77C3"/>
    <w:rsid w:val="001F0E31"/>
    <w:rsid w:val="001F1338"/>
    <w:rsid w:val="001F1917"/>
    <w:rsid w:val="001F1E4B"/>
    <w:rsid w:val="001F1ED3"/>
    <w:rsid w:val="001F27A3"/>
    <w:rsid w:val="001F3577"/>
    <w:rsid w:val="001F3B5A"/>
    <w:rsid w:val="001F3F27"/>
    <w:rsid w:val="001F3F90"/>
    <w:rsid w:val="001F4158"/>
    <w:rsid w:val="001F445D"/>
    <w:rsid w:val="001F5C10"/>
    <w:rsid w:val="0020052D"/>
    <w:rsid w:val="0020063A"/>
    <w:rsid w:val="00201514"/>
    <w:rsid w:val="002028B4"/>
    <w:rsid w:val="0020486D"/>
    <w:rsid w:val="00204AD7"/>
    <w:rsid w:val="002074AF"/>
    <w:rsid w:val="0020763E"/>
    <w:rsid w:val="00207C6D"/>
    <w:rsid w:val="00210148"/>
    <w:rsid w:val="0021289B"/>
    <w:rsid w:val="00212BDD"/>
    <w:rsid w:val="0021619D"/>
    <w:rsid w:val="00216EBD"/>
    <w:rsid w:val="00217574"/>
    <w:rsid w:val="00217590"/>
    <w:rsid w:val="00217734"/>
    <w:rsid w:val="00217BD6"/>
    <w:rsid w:val="00220F59"/>
    <w:rsid w:val="0022124A"/>
    <w:rsid w:val="0022130A"/>
    <w:rsid w:val="0022180E"/>
    <w:rsid w:val="0022185B"/>
    <w:rsid w:val="00222106"/>
    <w:rsid w:val="00224ABD"/>
    <w:rsid w:val="00224C65"/>
    <w:rsid w:val="0022636C"/>
    <w:rsid w:val="002268C7"/>
    <w:rsid w:val="0022766C"/>
    <w:rsid w:val="002333F7"/>
    <w:rsid w:val="00233DFF"/>
    <w:rsid w:val="00237A62"/>
    <w:rsid w:val="00240287"/>
    <w:rsid w:val="00240957"/>
    <w:rsid w:val="00241348"/>
    <w:rsid w:val="002430EA"/>
    <w:rsid w:val="00243F5B"/>
    <w:rsid w:val="002459AF"/>
    <w:rsid w:val="00245EA6"/>
    <w:rsid w:val="0025038C"/>
    <w:rsid w:val="00252154"/>
    <w:rsid w:val="00252274"/>
    <w:rsid w:val="00252517"/>
    <w:rsid w:val="002546F7"/>
    <w:rsid w:val="00255728"/>
    <w:rsid w:val="00255E51"/>
    <w:rsid w:val="00255F44"/>
    <w:rsid w:val="002576EC"/>
    <w:rsid w:val="002578DF"/>
    <w:rsid w:val="002603ED"/>
    <w:rsid w:val="00260A1D"/>
    <w:rsid w:val="00261803"/>
    <w:rsid w:val="00264A07"/>
    <w:rsid w:val="00264C9F"/>
    <w:rsid w:val="00267A15"/>
    <w:rsid w:val="00270BB5"/>
    <w:rsid w:val="00271784"/>
    <w:rsid w:val="002749E0"/>
    <w:rsid w:val="002759DF"/>
    <w:rsid w:val="00277321"/>
    <w:rsid w:val="00281449"/>
    <w:rsid w:val="002822B2"/>
    <w:rsid w:val="00283103"/>
    <w:rsid w:val="00284A2D"/>
    <w:rsid w:val="002850C7"/>
    <w:rsid w:val="00285835"/>
    <w:rsid w:val="00286FFE"/>
    <w:rsid w:val="002872E4"/>
    <w:rsid w:val="002878F3"/>
    <w:rsid w:val="00287F56"/>
    <w:rsid w:val="002908CB"/>
    <w:rsid w:val="002944F0"/>
    <w:rsid w:val="00295157"/>
    <w:rsid w:val="00297DC5"/>
    <w:rsid w:val="00297E33"/>
    <w:rsid w:val="002A007E"/>
    <w:rsid w:val="002A046E"/>
    <w:rsid w:val="002A073E"/>
    <w:rsid w:val="002A176A"/>
    <w:rsid w:val="002A4201"/>
    <w:rsid w:val="002A4B22"/>
    <w:rsid w:val="002A4D9C"/>
    <w:rsid w:val="002A569E"/>
    <w:rsid w:val="002A6446"/>
    <w:rsid w:val="002B139C"/>
    <w:rsid w:val="002B5451"/>
    <w:rsid w:val="002B7335"/>
    <w:rsid w:val="002C0A34"/>
    <w:rsid w:val="002C1522"/>
    <w:rsid w:val="002C3D43"/>
    <w:rsid w:val="002C3EE8"/>
    <w:rsid w:val="002C585E"/>
    <w:rsid w:val="002C68BA"/>
    <w:rsid w:val="002C7896"/>
    <w:rsid w:val="002D1D06"/>
    <w:rsid w:val="002D23BD"/>
    <w:rsid w:val="002D299B"/>
    <w:rsid w:val="002D32AE"/>
    <w:rsid w:val="002D4778"/>
    <w:rsid w:val="002D5B63"/>
    <w:rsid w:val="002D719A"/>
    <w:rsid w:val="002E0C8A"/>
    <w:rsid w:val="002E22A4"/>
    <w:rsid w:val="002E248D"/>
    <w:rsid w:val="002E2B4D"/>
    <w:rsid w:val="002E2F3C"/>
    <w:rsid w:val="002E2FE6"/>
    <w:rsid w:val="002E3C18"/>
    <w:rsid w:val="002E3D92"/>
    <w:rsid w:val="002E4D3F"/>
    <w:rsid w:val="002E5BD9"/>
    <w:rsid w:val="002E6AFF"/>
    <w:rsid w:val="002F2303"/>
    <w:rsid w:val="002F24C0"/>
    <w:rsid w:val="002F322E"/>
    <w:rsid w:val="002F3744"/>
    <w:rsid w:val="002F385C"/>
    <w:rsid w:val="002F5537"/>
    <w:rsid w:val="002F7798"/>
    <w:rsid w:val="00300EC4"/>
    <w:rsid w:val="0030257B"/>
    <w:rsid w:val="00302EBB"/>
    <w:rsid w:val="003037B9"/>
    <w:rsid w:val="003044B3"/>
    <w:rsid w:val="00304C88"/>
    <w:rsid w:val="0030569C"/>
    <w:rsid w:val="00306FF0"/>
    <w:rsid w:val="0030773D"/>
    <w:rsid w:val="00310933"/>
    <w:rsid w:val="00310F09"/>
    <w:rsid w:val="00311938"/>
    <w:rsid w:val="003119A7"/>
    <w:rsid w:val="003122B1"/>
    <w:rsid w:val="00312A52"/>
    <w:rsid w:val="003153F2"/>
    <w:rsid w:val="00321682"/>
    <w:rsid w:val="0032197E"/>
    <w:rsid w:val="00323368"/>
    <w:rsid w:val="00323680"/>
    <w:rsid w:val="00325CD5"/>
    <w:rsid w:val="003266E4"/>
    <w:rsid w:val="00327070"/>
    <w:rsid w:val="00330F6F"/>
    <w:rsid w:val="0033376C"/>
    <w:rsid w:val="003339A7"/>
    <w:rsid w:val="003346C6"/>
    <w:rsid w:val="0034045B"/>
    <w:rsid w:val="003417EA"/>
    <w:rsid w:val="00343CB5"/>
    <w:rsid w:val="00345CB1"/>
    <w:rsid w:val="00347880"/>
    <w:rsid w:val="00347BB9"/>
    <w:rsid w:val="003520E6"/>
    <w:rsid w:val="00352738"/>
    <w:rsid w:val="00353E81"/>
    <w:rsid w:val="003542E3"/>
    <w:rsid w:val="003579F0"/>
    <w:rsid w:val="00361F05"/>
    <w:rsid w:val="003635D0"/>
    <w:rsid w:val="00363AA9"/>
    <w:rsid w:val="0036781D"/>
    <w:rsid w:val="00372695"/>
    <w:rsid w:val="00373D77"/>
    <w:rsid w:val="00374017"/>
    <w:rsid w:val="0037428D"/>
    <w:rsid w:val="00374AA0"/>
    <w:rsid w:val="00374F7A"/>
    <w:rsid w:val="003753D9"/>
    <w:rsid w:val="0038150E"/>
    <w:rsid w:val="00383EC2"/>
    <w:rsid w:val="00385C77"/>
    <w:rsid w:val="003874A4"/>
    <w:rsid w:val="00390244"/>
    <w:rsid w:val="00393B1C"/>
    <w:rsid w:val="00394C2E"/>
    <w:rsid w:val="003969AA"/>
    <w:rsid w:val="00397966"/>
    <w:rsid w:val="003A0BF4"/>
    <w:rsid w:val="003A1109"/>
    <w:rsid w:val="003A23D1"/>
    <w:rsid w:val="003A5A46"/>
    <w:rsid w:val="003B3808"/>
    <w:rsid w:val="003B5294"/>
    <w:rsid w:val="003B5830"/>
    <w:rsid w:val="003B5FFC"/>
    <w:rsid w:val="003B6708"/>
    <w:rsid w:val="003B6F28"/>
    <w:rsid w:val="003B77F1"/>
    <w:rsid w:val="003C26F3"/>
    <w:rsid w:val="003C2766"/>
    <w:rsid w:val="003C351B"/>
    <w:rsid w:val="003C4299"/>
    <w:rsid w:val="003C5E76"/>
    <w:rsid w:val="003C6AC2"/>
    <w:rsid w:val="003C6F5A"/>
    <w:rsid w:val="003C7A49"/>
    <w:rsid w:val="003D00FD"/>
    <w:rsid w:val="003D150F"/>
    <w:rsid w:val="003D17D3"/>
    <w:rsid w:val="003D2B78"/>
    <w:rsid w:val="003D3DE4"/>
    <w:rsid w:val="003D40D0"/>
    <w:rsid w:val="003D5541"/>
    <w:rsid w:val="003D5BAC"/>
    <w:rsid w:val="003D690F"/>
    <w:rsid w:val="003D6C26"/>
    <w:rsid w:val="003D77BF"/>
    <w:rsid w:val="003D7A75"/>
    <w:rsid w:val="003E481A"/>
    <w:rsid w:val="003E4C00"/>
    <w:rsid w:val="003E568C"/>
    <w:rsid w:val="003E72C8"/>
    <w:rsid w:val="003F3222"/>
    <w:rsid w:val="003F3240"/>
    <w:rsid w:val="003F67C7"/>
    <w:rsid w:val="00402572"/>
    <w:rsid w:val="004058CF"/>
    <w:rsid w:val="00407132"/>
    <w:rsid w:val="00407275"/>
    <w:rsid w:val="0040794A"/>
    <w:rsid w:val="004106D9"/>
    <w:rsid w:val="00410A38"/>
    <w:rsid w:val="004117F7"/>
    <w:rsid w:val="00411B18"/>
    <w:rsid w:val="00411DA9"/>
    <w:rsid w:val="0041202F"/>
    <w:rsid w:val="00413C5E"/>
    <w:rsid w:val="004164FB"/>
    <w:rsid w:val="00416930"/>
    <w:rsid w:val="00417DCD"/>
    <w:rsid w:val="00417EF6"/>
    <w:rsid w:val="00421449"/>
    <w:rsid w:val="0042238D"/>
    <w:rsid w:val="00422643"/>
    <w:rsid w:val="00424916"/>
    <w:rsid w:val="00425110"/>
    <w:rsid w:val="00431A38"/>
    <w:rsid w:val="00433D07"/>
    <w:rsid w:val="00434CEF"/>
    <w:rsid w:val="004358D9"/>
    <w:rsid w:val="00436433"/>
    <w:rsid w:val="00437232"/>
    <w:rsid w:val="004373C6"/>
    <w:rsid w:val="00440679"/>
    <w:rsid w:val="00441411"/>
    <w:rsid w:val="00442FA5"/>
    <w:rsid w:val="0044645F"/>
    <w:rsid w:val="00447066"/>
    <w:rsid w:val="0045048C"/>
    <w:rsid w:val="0045066A"/>
    <w:rsid w:val="004510CB"/>
    <w:rsid w:val="0045313A"/>
    <w:rsid w:val="0046162E"/>
    <w:rsid w:val="00461681"/>
    <w:rsid w:val="00464D3D"/>
    <w:rsid w:val="00467C69"/>
    <w:rsid w:val="00470399"/>
    <w:rsid w:val="00470496"/>
    <w:rsid w:val="00470BF7"/>
    <w:rsid w:val="004713F0"/>
    <w:rsid w:val="00471950"/>
    <w:rsid w:val="00472944"/>
    <w:rsid w:val="004737B4"/>
    <w:rsid w:val="004744EE"/>
    <w:rsid w:val="00475D1C"/>
    <w:rsid w:val="004765F5"/>
    <w:rsid w:val="00477533"/>
    <w:rsid w:val="00477C20"/>
    <w:rsid w:val="0048006C"/>
    <w:rsid w:val="004816F0"/>
    <w:rsid w:val="00481A72"/>
    <w:rsid w:val="00481CEE"/>
    <w:rsid w:val="00481F82"/>
    <w:rsid w:val="00482315"/>
    <w:rsid w:val="00482E44"/>
    <w:rsid w:val="00483856"/>
    <w:rsid w:val="004852DF"/>
    <w:rsid w:val="00490E32"/>
    <w:rsid w:val="00491AF9"/>
    <w:rsid w:val="004929EC"/>
    <w:rsid w:val="00496B07"/>
    <w:rsid w:val="004A0AD1"/>
    <w:rsid w:val="004A451F"/>
    <w:rsid w:val="004A54CB"/>
    <w:rsid w:val="004A6FF6"/>
    <w:rsid w:val="004A7B24"/>
    <w:rsid w:val="004B1408"/>
    <w:rsid w:val="004B160F"/>
    <w:rsid w:val="004B2AD3"/>
    <w:rsid w:val="004B4623"/>
    <w:rsid w:val="004B6A5C"/>
    <w:rsid w:val="004C068D"/>
    <w:rsid w:val="004C3A4F"/>
    <w:rsid w:val="004C55BB"/>
    <w:rsid w:val="004C6667"/>
    <w:rsid w:val="004C7114"/>
    <w:rsid w:val="004C730C"/>
    <w:rsid w:val="004C76AD"/>
    <w:rsid w:val="004D5846"/>
    <w:rsid w:val="004E0DFB"/>
    <w:rsid w:val="004E4AF1"/>
    <w:rsid w:val="004E58A9"/>
    <w:rsid w:val="004E6404"/>
    <w:rsid w:val="004E75A7"/>
    <w:rsid w:val="004F0BC0"/>
    <w:rsid w:val="004F3610"/>
    <w:rsid w:val="004F3818"/>
    <w:rsid w:val="004F3E57"/>
    <w:rsid w:val="004F54E9"/>
    <w:rsid w:val="004F6BEB"/>
    <w:rsid w:val="004F6E80"/>
    <w:rsid w:val="005005F6"/>
    <w:rsid w:val="00501297"/>
    <w:rsid w:val="00502EA0"/>
    <w:rsid w:val="00507316"/>
    <w:rsid w:val="00507E96"/>
    <w:rsid w:val="0051104B"/>
    <w:rsid w:val="00511835"/>
    <w:rsid w:val="00512A2E"/>
    <w:rsid w:val="00512A92"/>
    <w:rsid w:val="00513536"/>
    <w:rsid w:val="005136AB"/>
    <w:rsid w:val="00516CC8"/>
    <w:rsid w:val="005177A7"/>
    <w:rsid w:val="00520B9C"/>
    <w:rsid w:val="0052166C"/>
    <w:rsid w:val="005217C4"/>
    <w:rsid w:val="00524A8B"/>
    <w:rsid w:val="00527966"/>
    <w:rsid w:val="00527BEA"/>
    <w:rsid w:val="00530F02"/>
    <w:rsid w:val="0053235A"/>
    <w:rsid w:val="00535517"/>
    <w:rsid w:val="005355F8"/>
    <w:rsid w:val="0054065C"/>
    <w:rsid w:val="00541974"/>
    <w:rsid w:val="00542271"/>
    <w:rsid w:val="00543E77"/>
    <w:rsid w:val="005440D0"/>
    <w:rsid w:val="00547C5D"/>
    <w:rsid w:val="005504EA"/>
    <w:rsid w:val="00550750"/>
    <w:rsid w:val="00551A00"/>
    <w:rsid w:val="00553EC1"/>
    <w:rsid w:val="00554300"/>
    <w:rsid w:val="0055476E"/>
    <w:rsid w:val="005559CC"/>
    <w:rsid w:val="00555DC4"/>
    <w:rsid w:val="00557F22"/>
    <w:rsid w:val="00560A31"/>
    <w:rsid w:val="00560C12"/>
    <w:rsid w:val="00561130"/>
    <w:rsid w:val="005704D0"/>
    <w:rsid w:val="00570A15"/>
    <w:rsid w:val="00572D65"/>
    <w:rsid w:val="00574793"/>
    <w:rsid w:val="00574809"/>
    <w:rsid w:val="00575672"/>
    <w:rsid w:val="00575D7A"/>
    <w:rsid w:val="00575FA7"/>
    <w:rsid w:val="00581EB8"/>
    <w:rsid w:val="005828B8"/>
    <w:rsid w:val="00582F84"/>
    <w:rsid w:val="0058410D"/>
    <w:rsid w:val="0058583A"/>
    <w:rsid w:val="00590607"/>
    <w:rsid w:val="00590CA4"/>
    <w:rsid w:val="00591E34"/>
    <w:rsid w:val="00591E99"/>
    <w:rsid w:val="00592122"/>
    <w:rsid w:val="00594F27"/>
    <w:rsid w:val="00595B24"/>
    <w:rsid w:val="0059772E"/>
    <w:rsid w:val="005A076F"/>
    <w:rsid w:val="005A0C61"/>
    <w:rsid w:val="005A11FA"/>
    <w:rsid w:val="005A5021"/>
    <w:rsid w:val="005A7AFC"/>
    <w:rsid w:val="005B069F"/>
    <w:rsid w:val="005B0B65"/>
    <w:rsid w:val="005B12D8"/>
    <w:rsid w:val="005B2FFF"/>
    <w:rsid w:val="005B3B0B"/>
    <w:rsid w:val="005B6571"/>
    <w:rsid w:val="005B65B5"/>
    <w:rsid w:val="005B6D6B"/>
    <w:rsid w:val="005C17EA"/>
    <w:rsid w:val="005C20A2"/>
    <w:rsid w:val="005C4E6F"/>
    <w:rsid w:val="005C6602"/>
    <w:rsid w:val="005C72B8"/>
    <w:rsid w:val="005D1447"/>
    <w:rsid w:val="005D181C"/>
    <w:rsid w:val="005D1F54"/>
    <w:rsid w:val="005D348E"/>
    <w:rsid w:val="005D3A51"/>
    <w:rsid w:val="005D6256"/>
    <w:rsid w:val="005E072A"/>
    <w:rsid w:val="005E09DE"/>
    <w:rsid w:val="005E0AD5"/>
    <w:rsid w:val="005E1C61"/>
    <w:rsid w:val="005E2306"/>
    <w:rsid w:val="005E3651"/>
    <w:rsid w:val="005E4922"/>
    <w:rsid w:val="005E7A43"/>
    <w:rsid w:val="005E7FA9"/>
    <w:rsid w:val="005F0248"/>
    <w:rsid w:val="005F13CA"/>
    <w:rsid w:val="005F20E6"/>
    <w:rsid w:val="005F3B71"/>
    <w:rsid w:val="005F46BE"/>
    <w:rsid w:val="005F4BD8"/>
    <w:rsid w:val="005F701F"/>
    <w:rsid w:val="005F79E1"/>
    <w:rsid w:val="00600958"/>
    <w:rsid w:val="00600B4F"/>
    <w:rsid w:val="00600B97"/>
    <w:rsid w:val="00600FE3"/>
    <w:rsid w:val="006014F6"/>
    <w:rsid w:val="00604C75"/>
    <w:rsid w:val="00605170"/>
    <w:rsid w:val="00605EF8"/>
    <w:rsid w:val="006106CE"/>
    <w:rsid w:val="00610F83"/>
    <w:rsid w:val="006120E0"/>
    <w:rsid w:val="006122D1"/>
    <w:rsid w:val="006128EB"/>
    <w:rsid w:val="00612F81"/>
    <w:rsid w:val="00613C00"/>
    <w:rsid w:val="0061520C"/>
    <w:rsid w:val="006164E7"/>
    <w:rsid w:val="00617CCA"/>
    <w:rsid w:val="00620825"/>
    <w:rsid w:val="00622B92"/>
    <w:rsid w:val="0062690B"/>
    <w:rsid w:val="00627582"/>
    <w:rsid w:val="00627A80"/>
    <w:rsid w:val="006302EA"/>
    <w:rsid w:val="006325F9"/>
    <w:rsid w:val="00633C6D"/>
    <w:rsid w:val="00637A9C"/>
    <w:rsid w:val="0064036A"/>
    <w:rsid w:val="00641867"/>
    <w:rsid w:val="00641A82"/>
    <w:rsid w:val="00642241"/>
    <w:rsid w:val="0064420D"/>
    <w:rsid w:val="006453DC"/>
    <w:rsid w:val="00647B19"/>
    <w:rsid w:val="00651615"/>
    <w:rsid w:val="00651700"/>
    <w:rsid w:val="00651FF9"/>
    <w:rsid w:val="00652E7D"/>
    <w:rsid w:val="0065364C"/>
    <w:rsid w:val="0065378D"/>
    <w:rsid w:val="0065465D"/>
    <w:rsid w:val="00655CFC"/>
    <w:rsid w:val="006570C8"/>
    <w:rsid w:val="00657310"/>
    <w:rsid w:val="00662A91"/>
    <w:rsid w:val="0066430C"/>
    <w:rsid w:val="006647CE"/>
    <w:rsid w:val="006651BF"/>
    <w:rsid w:val="00666D1C"/>
    <w:rsid w:val="0067169D"/>
    <w:rsid w:val="00671DDE"/>
    <w:rsid w:val="00672415"/>
    <w:rsid w:val="006725D5"/>
    <w:rsid w:val="006727D1"/>
    <w:rsid w:val="00674043"/>
    <w:rsid w:val="006751EF"/>
    <w:rsid w:val="00677363"/>
    <w:rsid w:val="00680706"/>
    <w:rsid w:val="006807CA"/>
    <w:rsid w:val="006818CB"/>
    <w:rsid w:val="00681E8B"/>
    <w:rsid w:val="00682BC7"/>
    <w:rsid w:val="00683D0A"/>
    <w:rsid w:val="0068480B"/>
    <w:rsid w:val="006849F2"/>
    <w:rsid w:val="00684A10"/>
    <w:rsid w:val="0068528C"/>
    <w:rsid w:val="00687D28"/>
    <w:rsid w:val="0069203E"/>
    <w:rsid w:val="00692F04"/>
    <w:rsid w:val="00695E55"/>
    <w:rsid w:val="00697512"/>
    <w:rsid w:val="00697B37"/>
    <w:rsid w:val="006A02EC"/>
    <w:rsid w:val="006A309D"/>
    <w:rsid w:val="006A3706"/>
    <w:rsid w:val="006A3D5B"/>
    <w:rsid w:val="006A46BC"/>
    <w:rsid w:val="006A5199"/>
    <w:rsid w:val="006A6AB2"/>
    <w:rsid w:val="006B08C0"/>
    <w:rsid w:val="006B0A12"/>
    <w:rsid w:val="006B3B56"/>
    <w:rsid w:val="006B3B57"/>
    <w:rsid w:val="006B57C4"/>
    <w:rsid w:val="006B624E"/>
    <w:rsid w:val="006B65CC"/>
    <w:rsid w:val="006B7ADC"/>
    <w:rsid w:val="006C1C5D"/>
    <w:rsid w:val="006C2C61"/>
    <w:rsid w:val="006C49E8"/>
    <w:rsid w:val="006C4B11"/>
    <w:rsid w:val="006C6764"/>
    <w:rsid w:val="006C6C90"/>
    <w:rsid w:val="006D134D"/>
    <w:rsid w:val="006D166F"/>
    <w:rsid w:val="006D1A7C"/>
    <w:rsid w:val="006D51EF"/>
    <w:rsid w:val="006E0890"/>
    <w:rsid w:val="006E0D51"/>
    <w:rsid w:val="006E13A3"/>
    <w:rsid w:val="006E21DA"/>
    <w:rsid w:val="006E4751"/>
    <w:rsid w:val="006E4AFD"/>
    <w:rsid w:val="006F0C0B"/>
    <w:rsid w:val="006F1DC7"/>
    <w:rsid w:val="006F2E6A"/>
    <w:rsid w:val="006F445C"/>
    <w:rsid w:val="006F457C"/>
    <w:rsid w:val="006F4BDD"/>
    <w:rsid w:val="00704A4C"/>
    <w:rsid w:val="00707323"/>
    <w:rsid w:val="007100BA"/>
    <w:rsid w:val="00710AF1"/>
    <w:rsid w:val="007139E5"/>
    <w:rsid w:val="00715AAC"/>
    <w:rsid w:val="00716276"/>
    <w:rsid w:val="0071725D"/>
    <w:rsid w:val="007201B4"/>
    <w:rsid w:val="00722014"/>
    <w:rsid w:val="00722397"/>
    <w:rsid w:val="00723D37"/>
    <w:rsid w:val="00724ADB"/>
    <w:rsid w:val="00725598"/>
    <w:rsid w:val="00726728"/>
    <w:rsid w:val="0072696E"/>
    <w:rsid w:val="00726ADA"/>
    <w:rsid w:val="00730DD0"/>
    <w:rsid w:val="007315DE"/>
    <w:rsid w:val="007331BB"/>
    <w:rsid w:val="007334B3"/>
    <w:rsid w:val="0073383F"/>
    <w:rsid w:val="007342CB"/>
    <w:rsid w:val="00743617"/>
    <w:rsid w:val="00743643"/>
    <w:rsid w:val="00745C4F"/>
    <w:rsid w:val="00746ECD"/>
    <w:rsid w:val="00750AE1"/>
    <w:rsid w:val="00753B02"/>
    <w:rsid w:val="00754A18"/>
    <w:rsid w:val="00755AEC"/>
    <w:rsid w:val="007568E1"/>
    <w:rsid w:val="007575A5"/>
    <w:rsid w:val="007578FA"/>
    <w:rsid w:val="007614CC"/>
    <w:rsid w:val="00762439"/>
    <w:rsid w:val="007676C7"/>
    <w:rsid w:val="00770A80"/>
    <w:rsid w:val="00770DCA"/>
    <w:rsid w:val="0077192D"/>
    <w:rsid w:val="0077308D"/>
    <w:rsid w:val="007742A4"/>
    <w:rsid w:val="007747E4"/>
    <w:rsid w:val="00774C43"/>
    <w:rsid w:val="00774E46"/>
    <w:rsid w:val="00780252"/>
    <w:rsid w:val="00781757"/>
    <w:rsid w:val="007841C4"/>
    <w:rsid w:val="00785E35"/>
    <w:rsid w:val="007905E6"/>
    <w:rsid w:val="007935F2"/>
    <w:rsid w:val="007939A5"/>
    <w:rsid w:val="00796B88"/>
    <w:rsid w:val="00796DE8"/>
    <w:rsid w:val="007A2B11"/>
    <w:rsid w:val="007A2B26"/>
    <w:rsid w:val="007A39C5"/>
    <w:rsid w:val="007A438F"/>
    <w:rsid w:val="007A7ADF"/>
    <w:rsid w:val="007A7C94"/>
    <w:rsid w:val="007A7F9D"/>
    <w:rsid w:val="007B0B7A"/>
    <w:rsid w:val="007B12EC"/>
    <w:rsid w:val="007B48CB"/>
    <w:rsid w:val="007B6C65"/>
    <w:rsid w:val="007B7517"/>
    <w:rsid w:val="007C041B"/>
    <w:rsid w:val="007C0486"/>
    <w:rsid w:val="007C2DA1"/>
    <w:rsid w:val="007C5964"/>
    <w:rsid w:val="007C7CAA"/>
    <w:rsid w:val="007C7EEA"/>
    <w:rsid w:val="007D1167"/>
    <w:rsid w:val="007D1BB2"/>
    <w:rsid w:val="007D3712"/>
    <w:rsid w:val="007D4A3B"/>
    <w:rsid w:val="007E25F4"/>
    <w:rsid w:val="007E2D1F"/>
    <w:rsid w:val="007E2F91"/>
    <w:rsid w:val="007E31C4"/>
    <w:rsid w:val="007E43A8"/>
    <w:rsid w:val="007E540D"/>
    <w:rsid w:val="007E5B09"/>
    <w:rsid w:val="007F0E74"/>
    <w:rsid w:val="007F11E7"/>
    <w:rsid w:val="007F5A7A"/>
    <w:rsid w:val="007F6CB6"/>
    <w:rsid w:val="0080018B"/>
    <w:rsid w:val="0080145E"/>
    <w:rsid w:val="00801FE0"/>
    <w:rsid w:val="00802DA8"/>
    <w:rsid w:val="0080338D"/>
    <w:rsid w:val="00803811"/>
    <w:rsid w:val="008051D8"/>
    <w:rsid w:val="00805EE6"/>
    <w:rsid w:val="008068C1"/>
    <w:rsid w:val="0080765E"/>
    <w:rsid w:val="00811E26"/>
    <w:rsid w:val="00811FB9"/>
    <w:rsid w:val="00814370"/>
    <w:rsid w:val="00814D69"/>
    <w:rsid w:val="00815C16"/>
    <w:rsid w:val="00817B0A"/>
    <w:rsid w:val="00823C10"/>
    <w:rsid w:val="00824AA2"/>
    <w:rsid w:val="00825093"/>
    <w:rsid w:val="00826F5D"/>
    <w:rsid w:val="00827341"/>
    <w:rsid w:val="008303D2"/>
    <w:rsid w:val="00833668"/>
    <w:rsid w:val="00833E3E"/>
    <w:rsid w:val="00834046"/>
    <w:rsid w:val="00834544"/>
    <w:rsid w:val="0083486E"/>
    <w:rsid w:val="00836740"/>
    <w:rsid w:val="00836F74"/>
    <w:rsid w:val="008372F8"/>
    <w:rsid w:val="0084034A"/>
    <w:rsid w:val="00840A35"/>
    <w:rsid w:val="008417FB"/>
    <w:rsid w:val="00841EF7"/>
    <w:rsid w:val="00843B75"/>
    <w:rsid w:val="00844486"/>
    <w:rsid w:val="00845F8D"/>
    <w:rsid w:val="008461AD"/>
    <w:rsid w:val="00846EEB"/>
    <w:rsid w:val="00851D52"/>
    <w:rsid w:val="0085413D"/>
    <w:rsid w:val="008547FA"/>
    <w:rsid w:val="00855A8E"/>
    <w:rsid w:val="0085708F"/>
    <w:rsid w:val="008617E6"/>
    <w:rsid w:val="00861916"/>
    <w:rsid w:val="0086356D"/>
    <w:rsid w:val="008659D3"/>
    <w:rsid w:val="008717F4"/>
    <w:rsid w:val="008721A3"/>
    <w:rsid w:val="00872D52"/>
    <w:rsid w:val="00875176"/>
    <w:rsid w:val="00877F07"/>
    <w:rsid w:val="00882F27"/>
    <w:rsid w:val="00883C58"/>
    <w:rsid w:val="00883E38"/>
    <w:rsid w:val="008911B1"/>
    <w:rsid w:val="00892424"/>
    <w:rsid w:val="00893A3C"/>
    <w:rsid w:val="00894445"/>
    <w:rsid w:val="008960AF"/>
    <w:rsid w:val="00896168"/>
    <w:rsid w:val="00897750"/>
    <w:rsid w:val="008A0555"/>
    <w:rsid w:val="008A0D6B"/>
    <w:rsid w:val="008A27F0"/>
    <w:rsid w:val="008A5704"/>
    <w:rsid w:val="008A5BFF"/>
    <w:rsid w:val="008A7440"/>
    <w:rsid w:val="008B39AA"/>
    <w:rsid w:val="008B6052"/>
    <w:rsid w:val="008B656B"/>
    <w:rsid w:val="008B70BF"/>
    <w:rsid w:val="008C032E"/>
    <w:rsid w:val="008C06E6"/>
    <w:rsid w:val="008C216A"/>
    <w:rsid w:val="008C271A"/>
    <w:rsid w:val="008C305C"/>
    <w:rsid w:val="008C4C67"/>
    <w:rsid w:val="008C5287"/>
    <w:rsid w:val="008C62A3"/>
    <w:rsid w:val="008C62F2"/>
    <w:rsid w:val="008C6555"/>
    <w:rsid w:val="008C6856"/>
    <w:rsid w:val="008C6C57"/>
    <w:rsid w:val="008C7803"/>
    <w:rsid w:val="008C79EC"/>
    <w:rsid w:val="008C7C97"/>
    <w:rsid w:val="008D1148"/>
    <w:rsid w:val="008D1BA9"/>
    <w:rsid w:val="008D2796"/>
    <w:rsid w:val="008D3394"/>
    <w:rsid w:val="008D4FD1"/>
    <w:rsid w:val="008D5828"/>
    <w:rsid w:val="008D6038"/>
    <w:rsid w:val="008D623D"/>
    <w:rsid w:val="008D6A33"/>
    <w:rsid w:val="008D7630"/>
    <w:rsid w:val="008E1B39"/>
    <w:rsid w:val="008E1EA8"/>
    <w:rsid w:val="008E3B2D"/>
    <w:rsid w:val="008E4C79"/>
    <w:rsid w:val="008E6649"/>
    <w:rsid w:val="008F394D"/>
    <w:rsid w:val="008F6B32"/>
    <w:rsid w:val="008F727E"/>
    <w:rsid w:val="008F7C84"/>
    <w:rsid w:val="00900564"/>
    <w:rsid w:val="009015CE"/>
    <w:rsid w:val="00901B01"/>
    <w:rsid w:val="00901EB5"/>
    <w:rsid w:val="00901F3D"/>
    <w:rsid w:val="00902DE6"/>
    <w:rsid w:val="009041C4"/>
    <w:rsid w:val="00904B06"/>
    <w:rsid w:val="0090644C"/>
    <w:rsid w:val="00907ECB"/>
    <w:rsid w:val="00912058"/>
    <w:rsid w:val="0091270E"/>
    <w:rsid w:val="00912C2F"/>
    <w:rsid w:val="00913FDE"/>
    <w:rsid w:val="0091572E"/>
    <w:rsid w:val="009200FE"/>
    <w:rsid w:val="009205F0"/>
    <w:rsid w:val="009217E5"/>
    <w:rsid w:val="00923D19"/>
    <w:rsid w:val="00931752"/>
    <w:rsid w:val="00932173"/>
    <w:rsid w:val="00933E2E"/>
    <w:rsid w:val="00935689"/>
    <w:rsid w:val="00940B21"/>
    <w:rsid w:val="0094398F"/>
    <w:rsid w:val="00943E29"/>
    <w:rsid w:val="00944509"/>
    <w:rsid w:val="0094636D"/>
    <w:rsid w:val="009467C2"/>
    <w:rsid w:val="00950D40"/>
    <w:rsid w:val="00951726"/>
    <w:rsid w:val="00951A8D"/>
    <w:rsid w:val="00951D3B"/>
    <w:rsid w:val="0095348C"/>
    <w:rsid w:val="00955350"/>
    <w:rsid w:val="009558DE"/>
    <w:rsid w:val="00961AE5"/>
    <w:rsid w:val="00962764"/>
    <w:rsid w:val="00962849"/>
    <w:rsid w:val="00967256"/>
    <w:rsid w:val="0096773C"/>
    <w:rsid w:val="0097195C"/>
    <w:rsid w:val="00971AFF"/>
    <w:rsid w:val="009722B6"/>
    <w:rsid w:val="00974474"/>
    <w:rsid w:val="00976960"/>
    <w:rsid w:val="00977BBF"/>
    <w:rsid w:val="00982AC7"/>
    <w:rsid w:val="00984479"/>
    <w:rsid w:val="00986F1F"/>
    <w:rsid w:val="009877E1"/>
    <w:rsid w:val="00991C92"/>
    <w:rsid w:val="009933D9"/>
    <w:rsid w:val="00993DC4"/>
    <w:rsid w:val="00993F68"/>
    <w:rsid w:val="00995CB3"/>
    <w:rsid w:val="00995ED1"/>
    <w:rsid w:val="00997041"/>
    <w:rsid w:val="009A0DCA"/>
    <w:rsid w:val="009A1689"/>
    <w:rsid w:val="009A1C61"/>
    <w:rsid w:val="009A1C6C"/>
    <w:rsid w:val="009A1FA5"/>
    <w:rsid w:val="009A20D2"/>
    <w:rsid w:val="009A2383"/>
    <w:rsid w:val="009A4800"/>
    <w:rsid w:val="009A5474"/>
    <w:rsid w:val="009A6049"/>
    <w:rsid w:val="009B0486"/>
    <w:rsid w:val="009B3469"/>
    <w:rsid w:val="009B3A27"/>
    <w:rsid w:val="009B3FB7"/>
    <w:rsid w:val="009B46D0"/>
    <w:rsid w:val="009C0EF4"/>
    <w:rsid w:val="009C1F63"/>
    <w:rsid w:val="009C231B"/>
    <w:rsid w:val="009C31F1"/>
    <w:rsid w:val="009C3F66"/>
    <w:rsid w:val="009C5004"/>
    <w:rsid w:val="009C501E"/>
    <w:rsid w:val="009C68BF"/>
    <w:rsid w:val="009C7ACA"/>
    <w:rsid w:val="009D10AA"/>
    <w:rsid w:val="009D467F"/>
    <w:rsid w:val="009D5350"/>
    <w:rsid w:val="009D6C09"/>
    <w:rsid w:val="009D7116"/>
    <w:rsid w:val="009D7CE7"/>
    <w:rsid w:val="009E0F5B"/>
    <w:rsid w:val="009E16BD"/>
    <w:rsid w:val="009E17B3"/>
    <w:rsid w:val="009E3AEA"/>
    <w:rsid w:val="009F0464"/>
    <w:rsid w:val="009F0828"/>
    <w:rsid w:val="009F28E3"/>
    <w:rsid w:val="009F3414"/>
    <w:rsid w:val="009F506A"/>
    <w:rsid w:val="009F7379"/>
    <w:rsid w:val="009F7994"/>
    <w:rsid w:val="009F7B4E"/>
    <w:rsid w:val="00A04351"/>
    <w:rsid w:val="00A051C7"/>
    <w:rsid w:val="00A05C1F"/>
    <w:rsid w:val="00A0745C"/>
    <w:rsid w:val="00A07734"/>
    <w:rsid w:val="00A07AEF"/>
    <w:rsid w:val="00A07D22"/>
    <w:rsid w:val="00A118FC"/>
    <w:rsid w:val="00A12E50"/>
    <w:rsid w:val="00A13DD9"/>
    <w:rsid w:val="00A15064"/>
    <w:rsid w:val="00A15404"/>
    <w:rsid w:val="00A15AFD"/>
    <w:rsid w:val="00A15BB6"/>
    <w:rsid w:val="00A16151"/>
    <w:rsid w:val="00A161E9"/>
    <w:rsid w:val="00A17580"/>
    <w:rsid w:val="00A204B3"/>
    <w:rsid w:val="00A22396"/>
    <w:rsid w:val="00A22727"/>
    <w:rsid w:val="00A238C2"/>
    <w:rsid w:val="00A246F7"/>
    <w:rsid w:val="00A26379"/>
    <w:rsid w:val="00A33FF0"/>
    <w:rsid w:val="00A3542E"/>
    <w:rsid w:val="00A40823"/>
    <w:rsid w:val="00A40A09"/>
    <w:rsid w:val="00A41145"/>
    <w:rsid w:val="00A43034"/>
    <w:rsid w:val="00A44D7E"/>
    <w:rsid w:val="00A5336E"/>
    <w:rsid w:val="00A6075B"/>
    <w:rsid w:val="00A61052"/>
    <w:rsid w:val="00A62672"/>
    <w:rsid w:val="00A6314F"/>
    <w:rsid w:val="00A63723"/>
    <w:rsid w:val="00A63895"/>
    <w:rsid w:val="00A64021"/>
    <w:rsid w:val="00A64B11"/>
    <w:rsid w:val="00A661BD"/>
    <w:rsid w:val="00A6750F"/>
    <w:rsid w:val="00A675F7"/>
    <w:rsid w:val="00A702EA"/>
    <w:rsid w:val="00A7076C"/>
    <w:rsid w:val="00A71BE1"/>
    <w:rsid w:val="00A7205A"/>
    <w:rsid w:val="00A72B63"/>
    <w:rsid w:val="00A73BAA"/>
    <w:rsid w:val="00A74870"/>
    <w:rsid w:val="00A75E3A"/>
    <w:rsid w:val="00A81B1A"/>
    <w:rsid w:val="00A82F5C"/>
    <w:rsid w:val="00A91E57"/>
    <w:rsid w:val="00A91F48"/>
    <w:rsid w:val="00A935D0"/>
    <w:rsid w:val="00A94509"/>
    <w:rsid w:val="00A94C03"/>
    <w:rsid w:val="00A958B6"/>
    <w:rsid w:val="00AA004D"/>
    <w:rsid w:val="00AA08C0"/>
    <w:rsid w:val="00AA327E"/>
    <w:rsid w:val="00AA4BBD"/>
    <w:rsid w:val="00AA5466"/>
    <w:rsid w:val="00AA55A3"/>
    <w:rsid w:val="00AA56B4"/>
    <w:rsid w:val="00AA5A92"/>
    <w:rsid w:val="00AA5DA2"/>
    <w:rsid w:val="00AA7C21"/>
    <w:rsid w:val="00AA7D20"/>
    <w:rsid w:val="00AB01A4"/>
    <w:rsid w:val="00AB01D1"/>
    <w:rsid w:val="00AB1692"/>
    <w:rsid w:val="00AB2E1E"/>
    <w:rsid w:val="00AB34BA"/>
    <w:rsid w:val="00AB437F"/>
    <w:rsid w:val="00AB48CD"/>
    <w:rsid w:val="00AB497E"/>
    <w:rsid w:val="00AB79BE"/>
    <w:rsid w:val="00AB7E3C"/>
    <w:rsid w:val="00AC1197"/>
    <w:rsid w:val="00AC21C3"/>
    <w:rsid w:val="00AC2C9B"/>
    <w:rsid w:val="00AC4616"/>
    <w:rsid w:val="00AC462F"/>
    <w:rsid w:val="00AC5A5D"/>
    <w:rsid w:val="00AC5B31"/>
    <w:rsid w:val="00AC5EBB"/>
    <w:rsid w:val="00AC6EE8"/>
    <w:rsid w:val="00AC70B0"/>
    <w:rsid w:val="00AD25DB"/>
    <w:rsid w:val="00AD65D5"/>
    <w:rsid w:val="00AD696F"/>
    <w:rsid w:val="00AD6E23"/>
    <w:rsid w:val="00AE0B8E"/>
    <w:rsid w:val="00AE3EF1"/>
    <w:rsid w:val="00AE4CD6"/>
    <w:rsid w:val="00AE54A3"/>
    <w:rsid w:val="00AE58B6"/>
    <w:rsid w:val="00AF02F8"/>
    <w:rsid w:val="00AF0852"/>
    <w:rsid w:val="00AF19AF"/>
    <w:rsid w:val="00AF1A6B"/>
    <w:rsid w:val="00AF221E"/>
    <w:rsid w:val="00AF46C1"/>
    <w:rsid w:val="00AF7A91"/>
    <w:rsid w:val="00AF7E95"/>
    <w:rsid w:val="00B03E72"/>
    <w:rsid w:val="00B04396"/>
    <w:rsid w:val="00B04C69"/>
    <w:rsid w:val="00B05EEC"/>
    <w:rsid w:val="00B07B42"/>
    <w:rsid w:val="00B11A79"/>
    <w:rsid w:val="00B12B16"/>
    <w:rsid w:val="00B14181"/>
    <w:rsid w:val="00B2077B"/>
    <w:rsid w:val="00B224DD"/>
    <w:rsid w:val="00B237A9"/>
    <w:rsid w:val="00B25074"/>
    <w:rsid w:val="00B26836"/>
    <w:rsid w:val="00B30204"/>
    <w:rsid w:val="00B32E4C"/>
    <w:rsid w:val="00B3460A"/>
    <w:rsid w:val="00B3487E"/>
    <w:rsid w:val="00B36F03"/>
    <w:rsid w:val="00B37503"/>
    <w:rsid w:val="00B40328"/>
    <w:rsid w:val="00B42C0C"/>
    <w:rsid w:val="00B45867"/>
    <w:rsid w:val="00B472B6"/>
    <w:rsid w:val="00B50599"/>
    <w:rsid w:val="00B52F8E"/>
    <w:rsid w:val="00B53477"/>
    <w:rsid w:val="00B56BC9"/>
    <w:rsid w:val="00B56D2C"/>
    <w:rsid w:val="00B60532"/>
    <w:rsid w:val="00B62101"/>
    <w:rsid w:val="00B62F98"/>
    <w:rsid w:val="00B639AC"/>
    <w:rsid w:val="00B64AAE"/>
    <w:rsid w:val="00B64D1F"/>
    <w:rsid w:val="00B6535C"/>
    <w:rsid w:val="00B65AB6"/>
    <w:rsid w:val="00B65BA2"/>
    <w:rsid w:val="00B66361"/>
    <w:rsid w:val="00B706B4"/>
    <w:rsid w:val="00B71AC3"/>
    <w:rsid w:val="00B71DDA"/>
    <w:rsid w:val="00B725DC"/>
    <w:rsid w:val="00B72698"/>
    <w:rsid w:val="00B729F2"/>
    <w:rsid w:val="00B73844"/>
    <w:rsid w:val="00B74186"/>
    <w:rsid w:val="00B74C85"/>
    <w:rsid w:val="00B75C3C"/>
    <w:rsid w:val="00B761EC"/>
    <w:rsid w:val="00B76478"/>
    <w:rsid w:val="00B8085C"/>
    <w:rsid w:val="00B80BE2"/>
    <w:rsid w:val="00B8515E"/>
    <w:rsid w:val="00B87E74"/>
    <w:rsid w:val="00B903E9"/>
    <w:rsid w:val="00B93C11"/>
    <w:rsid w:val="00B94D63"/>
    <w:rsid w:val="00B957BF"/>
    <w:rsid w:val="00BA277C"/>
    <w:rsid w:val="00BA4D17"/>
    <w:rsid w:val="00BA5D03"/>
    <w:rsid w:val="00BA6B3F"/>
    <w:rsid w:val="00BB28CE"/>
    <w:rsid w:val="00BB2A44"/>
    <w:rsid w:val="00BB52E4"/>
    <w:rsid w:val="00BB53D0"/>
    <w:rsid w:val="00BB5990"/>
    <w:rsid w:val="00BB668A"/>
    <w:rsid w:val="00BB6DDB"/>
    <w:rsid w:val="00BB7815"/>
    <w:rsid w:val="00BC0EC3"/>
    <w:rsid w:val="00BC2032"/>
    <w:rsid w:val="00BC2281"/>
    <w:rsid w:val="00BC2636"/>
    <w:rsid w:val="00BC464E"/>
    <w:rsid w:val="00BC6BBA"/>
    <w:rsid w:val="00BC7E7D"/>
    <w:rsid w:val="00BD1129"/>
    <w:rsid w:val="00BD27A0"/>
    <w:rsid w:val="00BD2950"/>
    <w:rsid w:val="00BD3EA2"/>
    <w:rsid w:val="00BD670F"/>
    <w:rsid w:val="00BD6ABB"/>
    <w:rsid w:val="00BE0780"/>
    <w:rsid w:val="00BE116A"/>
    <w:rsid w:val="00BE2518"/>
    <w:rsid w:val="00BE3E4E"/>
    <w:rsid w:val="00BE55C7"/>
    <w:rsid w:val="00BE6AEB"/>
    <w:rsid w:val="00BF04A4"/>
    <w:rsid w:val="00BF14A8"/>
    <w:rsid w:val="00BF27BA"/>
    <w:rsid w:val="00BF5AE4"/>
    <w:rsid w:val="00BF65AF"/>
    <w:rsid w:val="00C00572"/>
    <w:rsid w:val="00C04123"/>
    <w:rsid w:val="00C0558F"/>
    <w:rsid w:val="00C05933"/>
    <w:rsid w:val="00C06CA1"/>
    <w:rsid w:val="00C0706D"/>
    <w:rsid w:val="00C071F4"/>
    <w:rsid w:val="00C12363"/>
    <w:rsid w:val="00C1377E"/>
    <w:rsid w:val="00C171A0"/>
    <w:rsid w:val="00C17C29"/>
    <w:rsid w:val="00C20110"/>
    <w:rsid w:val="00C2241B"/>
    <w:rsid w:val="00C22FF4"/>
    <w:rsid w:val="00C2301F"/>
    <w:rsid w:val="00C2426C"/>
    <w:rsid w:val="00C24BC2"/>
    <w:rsid w:val="00C25DC0"/>
    <w:rsid w:val="00C26C68"/>
    <w:rsid w:val="00C2787A"/>
    <w:rsid w:val="00C328EC"/>
    <w:rsid w:val="00C34552"/>
    <w:rsid w:val="00C35FDA"/>
    <w:rsid w:val="00C37E87"/>
    <w:rsid w:val="00C4037B"/>
    <w:rsid w:val="00C41D73"/>
    <w:rsid w:val="00C43486"/>
    <w:rsid w:val="00C442C5"/>
    <w:rsid w:val="00C45152"/>
    <w:rsid w:val="00C451FB"/>
    <w:rsid w:val="00C46359"/>
    <w:rsid w:val="00C505E6"/>
    <w:rsid w:val="00C51D36"/>
    <w:rsid w:val="00C569C2"/>
    <w:rsid w:val="00C56FB0"/>
    <w:rsid w:val="00C572AB"/>
    <w:rsid w:val="00C604C2"/>
    <w:rsid w:val="00C60AC3"/>
    <w:rsid w:val="00C60E1D"/>
    <w:rsid w:val="00C60EFC"/>
    <w:rsid w:val="00C63C7A"/>
    <w:rsid w:val="00C64DA4"/>
    <w:rsid w:val="00C669CB"/>
    <w:rsid w:val="00C70F04"/>
    <w:rsid w:val="00C71D28"/>
    <w:rsid w:val="00C72CA0"/>
    <w:rsid w:val="00C73538"/>
    <w:rsid w:val="00C75087"/>
    <w:rsid w:val="00C75336"/>
    <w:rsid w:val="00C80539"/>
    <w:rsid w:val="00C83A45"/>
    <w:rsid w:val="00C84A38"/>
    <w:rsid w:val="00C85AE7"/>
    <w:rsid w:val="00C85E48"/>
    <w:rsid w:val="00C86003"/>
    <w:rsid w:val="00C96361"/>
    <w:rsid w:val="00C96D74"/>
    <w:rsid w:val="00CA01DA"/>
    <w:rsid w:val="00CA32C4"/>
    <w:rsid w:val="00CA37C6"/>
    <w:rsid w:val="00CA39AE"/>
    <w:rsid w:val="00CA69E0"/>
    <w:rsid w:val="00CB1194"/>
    <w:rsid w:val="00CB1B9B"/>
    <w:rsid w:val="00CB2642"/>
    <w:rsid w:val="00CB26E4"/>
    <w:rsid w:val="00CB2FF6"/>
    <w:rsid w:val="00CB64E0"/>
    <w:rsid w:val="00CC0A75"/>
    <w:rsid w:val="00CC0B56"/>
    <w:rsid w:val="00CC2699"/>
    <w:rsid w:val="00CC2700"/>
    <w:rsid w:val="00CC3C01"/>
    <w:rsid w:val="00CC5801"/>
    <w:rsid w:val="00CC7002"/>
    <w:rsid w:val="00CC722D"/>
    <w:rsid w:val="00CC7622"/>
    <w:rsid w:val="00CC797B"/>
    <w:rsid w:val="00CD0234"/>
    <w:rsid w:val="00CD110D"/>
    <w:rsid w:val="00CD1383"/>
    <w:rsid w:val="00CD1AC1"/>
    <w:rsid w:val="00CD1CFD"/>
    <w:rsid w:val="00CD37F7"/>
    <w:rsid w:val="00CD4385"/>
    <w:rsid w:val="00CD45C7"/>
    <w:rsid w:val="00CD4A6A"/>
    <w:rsid w:val="00CD78CF"/>
    <w:rsid w:val="00CD7CA8"/>
    <w:rsid w:val="00CE04B7"/>
    <w:rsid w:val="00CE1878"/>
    <w:rsid w:val="00CE1F0D"/>
    <w:rsid w:val="00CE42F1"/>
    <w:rsid w:val="00CE4D4C"/>
    <w:rsid w:val="00CE5E07"/>
    <w:rsid w:val="00CE7B6D"/>
    <w:rsid w:val="00CE7C70"/>
    <w:rsid w:val="00CF2939"/>
    <w:rsid w:val="00CF307C"/>
    <w:rsid w:val="00CF44EB"/>
    <w:rsid w:val="00CF5124"/>
    <w:rsid w:val="00CF5132"/>
    <w:rsid w:val="00CF5239"/>
    <w:rsid w:val="00CF5295"/>
    <w:rsid w:val="00CF5A5A"/>
    <w:rsid w:val="00CF5FF1"/>
    <w:rsid w:val="00CF787B"/>
    <w:rsid w:val="00D022A3"/>
    <w:rsid w:val="00D04B38"/>
    <w:rsid w:val="00D0531C"/>
    <w:rsid w:val="00D05834"/>
    <w:rsid w:val="00D0614B"/>
    <w:rsid w:val="00D06C07"/>
    <w:rsid w:val="00D07485"/>
    <w:rsid w:val="00D101BB"/>
    <w:rsid w:val="00D105B9"/>
    <w:rsid w:val="00D106A3"/>
    <w:rsid w:val="00D108E3"/>
    <w:rsid w:val="00D10974"/>
    <w:rsid w:val="00D13734"/>
    <w:rsid w:val="00D139AE"/>
    <w:rsid w:val="00D14BD9"/>
    <w:rsid w:val="00D14C0B"/>
    <w:rsid w:val="00D150C8"/>
    <w:rsid w:val="00D21E6F"/>
    <w:rsid w:val="00D232EB"/>
    <w:rsid w:val="00D235F1"/>
    <w:rsid w:val="00D23E63"/>
    <w:rsid w:val="00D2576C"/>
    <w:rsid w:val="00D258E2"/>
    <w:rsid w:val="00D2607D"/>
    <w:rsid w:val="00D313DD"/>
    <w:rsid w:val="00D323D8"/>
    <w:rsid w:val="00D34387"/>
    <w:rsid w:val="00D363A4"/>
    <w:rsid w:val="00D429C9"/>
    <w:rsid w:val="00D432DA"/>
    <w:rsid w:val="00D43DCC"/>
    <w:rsid w:val="00D4704C"/>
    <w:rsid w:val="00D5023F"/>
    <w:rsid w:val="00D51787"/>
    <w:rsid w:val="00D51DBE"/>
    <w:rsid w:val="00D56521"/>
    <w:rsid w:val="00D6067D"/>
    <w:rsid w:val="00D60FC1"/>
    <w:rsid w:val="00D65FEA"/>
    <w:rsid w:val="00D66228"/>
    <w:rsid w:val="00D6795F"/>
    <w:rsid w:val="00D70D9A"/>
    <w:rsid w:val="00D710C1"/>
    <w:rsid w:val="00D72A37"/>
    <w:rsid w:val="00D738CF"/>
    <w:rsid w:val="00D7518C"/>
    <w:rsid w:val="00D75300"/>
    <w:rsid w:val="00D76027"/>
    <w:rsid w:val="00D77BA1"/>
    <w:rsid w:val="00D80673"/>
    <w:rsid w:val="00D82F19"/>
    <w:rsid w:val="00D83AD2"/>
    <w:rsid w:val="00D84C08"/>
    <w:rsid w:val="00D86C9F"/>
    <w:rsid w:val="00D90E1C"/>
    <w:rsid w:val="00D9265B"/>
    <w:rsid w:val="00D93AFF"/>
    <w:rsid w:val="00D93BC2"/>
    <w:rsid w:val="00D946F1"/>
    <w:rsid w:val="00D95036"/>
    <w:rsid w:val="00D959E8"/>
    <w:rsid w:val="00D96B4F"/>
    <w:rsid w:val="00D97049"/>
    <w:rsid w:val="00D97F85"/>
    <w:rsid w:val="00DA01F1"/>
    <w:rsid w:val="00DA2011"/>
    <w:rsid w:val="00DA4AD5"/>
    <w:rsid w:val="00DA72FB"/>
    <w:rsid w:val="00DA73D5"/>
    <w:rsid w:val="00DA7D62"/>
    <w:rsid w:val="00DB05C5"/>
    <w:rsid w:val="00DB1E0C"/>
    <w:rsid w:val="00DB3161"/>
    <w:rsid w:val="00DB3D5A"/>
    <w:rsid w:val="00DB5C1F"/>
    <w:rsid w:val="00DB7031"/>
    <w:rsid w:val="00DC080E"/>
    <w:rsid w:val="00DC0C58"/>
    <w:rsid w:val="00DC0E5C"/>
    <w:rsid w:val="00DC13F5"/>
    <w:rsid w:val="00DC439D"/>
    <w:rsid w:val="00DC4981"/>
    <w:rsid w:val="00DC4BA4"/>
    <w:rsid w:val="00DC5704"/>
    <w:rsid w:val="00DC5C27"/>
    <w:rsid w:val="00DC6581"/>
    <w:rsid w:val="00DD214D"/>
    <w:rsid w:val="00DD29F9"/>
    <w:rsid w:val="00DD31F1"/>
    <w:rsid w:val="00DD354E"/>
    <w:rsid w:val="00DD3FF2"/>
    <w:rsid w:val="00DD5668"/>
    <w:rsid w:val="00DE0465"/>
    <w:rsid w:val="00DE1D25"/>
    <w:rsid w:val="00DE364A"/>
    <w:rsid w:val="00DE4131"/>
    <w:rsid w:val="00DE6CE1"/>
    <w:rsid w:val="00DF1F75"/>
    <w:rsid w:val="00DF26F2"/>
    <w:rsid w:val="00DF27B5"/>
    <w:rsid w:val="00DF5292"/>
    <w:rsid w:val="00E02138"/>
    <w:rsid w:val="00E02E7E"/>
    <w:rsid w:val="00E03801"/>
    <w:rsid w:val="00E06FDA"/>
    <w:rsid w:val="00E0768C"/>
    <w:rsid w:val="00E07CD5"/>
    <w:rsid w:val="00E1083F"/>
    <w:rsid w:val="00E10B4C"/>
    <w:rsid w:val="00E1103E"/>
    <w:rsid w:val="00E1151A"/>
    <w:rsid w:val="00E1229A"/>
    <w:rsid w:val="00E1342D"/>
    <w:rsid w:val="00E13630"/>
    <w:rsid w:val="00E13BAB"/>
    <w:rsid w:val="00E14115"/>
    <w:rsid w:val="00E17709"/>
    <w:rsid w:val="00E17A6E"/>
    <w:rsid w:val="00E17D83"/>
    <w:rsid w:val="00E2001C"/>
    <w:rsid w:val="00E208F3"/>
    <w:rsid w:val="00E2092B"/>
    <w:rsid w:val="00E20A39"/>
    <w:rsid w:val="00E20D50"/>
    <w:rsid w:val="00E23266"/>
    <w:rsid w:val="00E23776"/>
    <w:rsid w:val="00E24382"/>
    <w:rsid w:val="00E2440E"/>
    <w:rsid w:val="00E2592E"/>
    <w:rsid w:val="00E25BAE"/>
    <w:rsid w:val="00E263E4"/>
    <w:rsid w:val="00E27654"/>
    <w:rsid w:val="00E27826"/>
    <w:rsid w:val="00E30BCC"/>
    <w:rsid w:val="00E30E6D"/>
    <w:rsid w:val="00E31638"/>
    <w:rsid w:val="00E3278F"/>
    <w:rsid w:val="00E32A02"/>
    <w:rsid w:val="00E34601"/>
    <w:rsid w:val="00E347C2"/>
    <w:rsid w:val="00E427D5"/>
    <w:rsid w:val="00E434FD"/>
    <w:rsid w:val="00E44613"/>
    <w:rsid w:val="00E44EC3"/>
    <w:rsid w:val="00E464BE"/>
    <w:rsid w:val="00E47575"/>
    <w:rsid w:val="00E51D27"/>
    <w:rsid w:val="00E532FF"/>
    <w:rsid w:val="00E54163"/>
    <w:rsid w:val="00E5597B"/>
    <w:rsid w:val="00E56DFF"/>
    <w:rsid w:val="00E614AA"/>
    <w:rsid w:val="00E61A43"/>
    <w:rsid w:val="00E61FC7"/>
    <w:rsid w:val="00E62DAE"/>
    <w:rsid w:val="00E63B3D"/>
    <w:rsid w:val="00E6486B"/>
    <w:rsid w:val="00E6508B"/>
    <w:rsid w:val="00E713A5"/>
    <w:rsid w:val="00E71FBF"/>
    <w:rsid w:val="00E73766"/>
    <w:rsid w:val="00E73968"/>
    <w:rsid w:val="00E73D1A"/>
    <w:rsid w:val="00E746CF"/>
    <w:rsid w:val="00E74DAF"/>
    <w:rsid w:val="00E7579A"/>
    <w:rsid w:val="00E76C46"/>
    <w:rsid w:val="00E77ABC"/>
    <w:rsid w:val="00E808C2"/>
    <w:rsid w:val="00E8140F"/>
    <w:rsid w:val="00E81B29"/>
    <w:rsid w:val="00E82387"/>
    <w:rsid w:val="00E850C2"/>
    <w:rsid w:val="00E8591B"/>
    <w:rsid w:val="00E8632E"/>
    <w:rsid w:val="00E8765C"/>
    <w:rsid w:val="00E87B9D"/>
    <w:rsid w:val="00E9033C"/>
    <w:rsid w:val="00E91FEB"/>
    <w:rsid w:val="00E93040"/>
    <w:rsid w:val="00E939CF"/>
    <w:rsid w:val="00E94212"/>
    <w:rsid w:val="00E96666"/>
    <w:rsid w:val="00E97B15"/>
    <w:rsid w:val="00EA1091"/>
    <w:rsid w:val="00EA1F3A"/>
    <w:rsid w:val="00EA2003"/>
    <w:rsid w:val="00EA2E20"/>
    <w:rsid w:val="00EA3933"/>
    <w:rsid w:val="00EA3AA5"/>
    <w:rsid w:val="00EA4549"/>
    <w:rsid w:val="00EA5800"/>
    <w:rsid w:val="00EA6E70"/>
    <w:rsid w:val="00EB0383"/>
    <w:rsid w:val="00EB0E17"/>
    <w:rsid w:val="00EB27CA"/>
    <w:rsid w:val="00EB605E"/>
    <w:rsid w:val="00EB6470"/>
    <w:rsid w:val="00EC1C20"/>
    <w:rsid w:val="00EC3904"/>
    <w:rsid w:val="00EC4106"/>
    <w:rsid w:val="00EC43CE"/>
    <w:rsid w:val="00EC4EA9"/>
    <w:rsid w:val="00EC6374"/>
    <w:rsid w:val="00EC65CE"/>
    <w:rsid w:val="00ED0B9C"/>
    <w:rsid w:val="00ED117F"/>
    <w:rsid w:val="00ED14B4"/>
    <w:rsid w:val="00ED163F"/>
    <w:rsid w:val="00ED1718"/>
    <w:rsid w:val="00ED2B81"/>
    <w:rsid w:val="00ED3E6A"/>
    <w:rsid w:val="00ED4673"/>
    <w:rsid w:val="00ED5746"/>
    <w:rsid w:val="00EE23FA"/>
    <w:rsid w:val="00EE272C"/>
    <w:rsid w:val="00EE2BA2"/>
    <w:rsid w:val="00EE3103"/>
    <w:rsid w:val="00EE4752"/>
    <w:rsid w:val="00EE58B3"/>
    <w:rsid w:val="00EE6C16"/>
    <w:rsid w:val="00EF1B1A"/>
    <w:rsid w:val="00EF202F"/>
    <w:rsid w:val="00EF466F"/>
    <w:rsid w:val="00EF562A"/>
    <w:rsid w:val="00EF6644"/>
    <w:rsid w:val="00EF7F7C"/>
    <w:rsid w:val="00F0056E"/>
    <w:rsid w:val="00F013F9"/>
    <w:rsid w:val="00F03505"/>
    <w:rsid w:val="00F04A34"/>
    <w:rsid w:val="00F05207"/>
    <w:rsid w:val="00F05854"/>
    <w:rsid w:val="00F06083"/>
    <w:rsid w:val="00F075D3"/>
    <w:rsid w:val="00F106ED"/>
    <w:rsid w:val="00F11F7B"/>
    <w:rsid w:val="00F140EE"/>
    <w:rsid w:val="00F16D5D"/>
    <w:rsid w:val="00F17895"/>
    <w:rsid w:val="00F21079"/>
    <w:rsid w:val="00F210B5"/>
    <w:rsid w:val="00F226B5"/>
    <w:rsid w:val="00F245AD"/>
    <w:rsid w:val="00F257AE"/>
    <w:rsid w:val="00F25C71"/>
    <w:rsid w:val="00F271D7"/>
    <w:rsid w:val="00F33C70"/>
    <w:rsid w:val="00F33D9F"/>
    <w:rsid w:val="00F350C5"/>
    <w:rsid w:val="00F3715A"/>
    <w:rsid w:val="00F377C7"/>
    <w:rsid w:val="00F37DC3"/>
    <w:rsid w:val="00F4067D"/>
    <w:rsid w:val="00F41805"/>
    <w:rsid w:val="00F42921"/>
    <w:rsid w:val="00F471E4"/>
    <w:rsid w:val="00F4751F"/>
    <w:rsid w:val="00F4792E"/>
    <w:rsid w:val="00F47B3D"/>
    <w:rsid w:val="00F47C96"/>
    <w:rsid w:val="00F47F99"/>
    <w:rsid w:val="00F50796"/>
    <w:rsid w:val="00F50ACD"/>
    <w:rsid w:val="00F51454"/>
    <w:rsid w:val="00F51C25"/>
    <w:rsid w:val="00F53B17"/>
    <w:rsid w:val="00F601AA"/>
    <w:rsid w:val="00F60751"/>
    <w:rsid w:val="00F60B4B"/>
    <w:rsid w:val="00F616B7"/>
    <w:rsid w:val="00F61E8D"/>
    <w:rsid w:val="00F636D5"/>
    <w:rsid w:val="00F63F45"/>
    <w:rsid w:val="00F64CA1"/>
    <w:rsid w:val="00F65894"/>
    <w:rsid w:val="00F665B2"/>
    <w:rsid w:val="00F667B4"/>
    <w:rsid w:val="00F7316B"/>
    <w:rsid w:val="00F73804"/>
    <w:rsid w:val="00F74D98"/>
    <w:rsid w:val="00F74DE3"/>
    <w:rsid w:val="00F76DFD"/>
    <w:rsid w:val="00F77ADA"/>
    <w:rsid w:val="00F80699"/>
    <w:rsid w:val="00F8197A"/>
    <w:rsid w:val="00F82FA3"/>
    <w:rsid w:val="00F83D17"/>
    <w:rsid w:val="00F83D5A"/>
    <w:rsid w:val="00F84AFB"/>
    <w:rsid w:val="00F8563C"/>
    <w:rsid w:val="00F86AF6"/>
    <w:rsid w:val="00F902DE"/>
    <w:rsid w:val="00F909CA"/>
    <w:rsid w:val="00F90EE7"/>
    <w:rsid w:val="00F9159B"/>
    <w:rsid w:val="00F917C0"/>
    <w:rsid w:val="00F94A56"/>
    <w:rsid w:val="00F95E88"/>
    <w:rsid w:val="00F96029"/>
    <w:rsid w:val="00F971F8"/>
    <w:rsid w:val="00FA0045"/>
    <w:rsid w:val="00FA09C5"/>
    <w:rsid w:val="00FA145F"/>
    <w:rsid w:val="00FA1933"/>
    <w:rsid w:val="00FA2CF3"/>
    <w:rsid w:val="00FA4559"/>
    <w:rsid w:val="00FA493D"/>
    <w:rsid w:val="00FA4FBC"/>
    <w:rsid w:val="00FA606B"/>
    <w:rsid w:val="00FA65BC"/>
    <w:rsid w:val="00FA698B"/>
    <w:rsid w:val="00FA7D93"/>
    <w:rsid w:val="00FB098A"/>
    <w:rsid w:val="00FB139B"/>
    <w:rsid w:val="00FB310B"/>
    <w:rsid w:val="00FB3C46"/>
    <w:rsid w:val="00FB61D8"/>
    <w:rsid w:val="00FC02EF"/>
    <w:rsid w:val="00FC035D"/>
    <w:rsid w:val="00FC171B"/>
    <w:rsid w:val="00FC5285"/>
    <w:rsid w:val="00FC687C"/>
    <w:rsid w:val="00FC7646"/>
    <w:rsid w:val="00FC773E"/>
    <w:rsid w:val="00FD0AF6"/>
    <w:rsid w:val="00FD0E8D"/>
    <w:rsid w:val="00FD22D8"/>
    <w:rsid w:val="00FD3359"/>
    <w:rsid w:val="00FD33BF"/>
    <w:rsid w:val="00FD3773"/>
    <w:rsid w:val="00FD3A7B"/>
    <w:rsid w:val="00FD3D07"/>
    <w:rsid w:val="00FD4FB8"/>
    <w:rsid w:val="00FD5286"/>
    <w:rsid w:val="00FD63F3"/>
    <w:rsid w:val="00FD70C4"/>
    <w:rsid w:val="00FD754C"/>
    <w:rsid w:val="00FE0760"/>
    <w:rsid w:val="00FE26F0"/>
    <w:rsid w:val="00FE34E0"/>
    <w:rsid w:val="00FE4683"/>
    <w:rsid w:val="00FE56FC"/>
    <w:rsid w:val="00FF1D04"/>
    <w:rsid w:val="00FF3B1F"/>
    <w:rsid w:val="00FF4858"/>
    <w:rsid w:val="00FF5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EB71C9C"/>
  <w15:docId w15:val="{F9C39E8C-11E3-4EE4-A65E-90F38C87D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0B97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F46C1"/>
    <w:pPr>
      <w:keepNext/>
      <w:outlineLvl w:val="0"/>
    </w:pPr>
    <w:rPr>
      <w:rFonts w:ascii="Arial" w:hAnsi="Arial"/>
      <w:b/>
      <w:sz w:val="1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F46C1"/>
    <w:pPr>
      <w:keepNext/>
      <w:jc w:val="center"/>
      <w:outlineLvl w:val="1"/>
    </w:pPr>
    <w:rPr>
      <w:rFonts w:ascii="Arial Rounded MT Bold" w:hAnsi="Arial Rounded MT Bold"/>
      <w:b/>
      <w:sz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F46C1"/>
    <w:pPr>
      <w:keepNext/>
      <w:jc w:val="center"/>
      <w:outlineLvl w:val="2"/>
    </w:pPr>
    <w:rPr>
      <w:rFonts w:ascii="Arial" w:hAnsi="Arial" w:cs="Arial"/>
      <w:b/>
      <w:sz w:val="24"/>
      <w:szCs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F46C1"/>
    <w:pPr>
      <w:keepNext/>
      <w:jc w:val="both"/>
      <w:outlineLvl w:val="3"/>
    </w:pPr>
    <w:rPr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F46C1"/>
    <w:pPr>
      <w:keepNext/>
      <w:outlineLvl w:val="4"/>
    </w:pPr>
    <w:rPr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C501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9C501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9C501E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9C501E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9C501E"/>
    <w:rPr>
      <w:rFonts w:ascii="Calibri" w:hAnsi="Calibri" w:cs="Times New Roman"/>
      <w:b/>
      <w:bCs/>
      <w:i/>
      <w:iCs/>
      <w:sz w:val="26"/>
      <w:szCs w:val="26"/>
    </w:rPr>
  </w:style>
  <w:style w:type="character" w:styleId="Hyperlink">
    <w:name w:val="Hyperlink"/>
    <w:basedOn w:val="DefaultParagraphFont"/>
    <w:uiPriority w:val="99"/>
    <w:semiHidden/>
    <w:rsid w:val="00AF46C1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AF46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C501E"/>
    <w:rPr>
      <w:rFonts w:cs="Times New Roman"/>
      <w:sz w:val="2"/>
    </w:rPr>
  </w:style>
  <w:style w:type="character" w:styleId="FollowedHyperlink">
    <w:name w:val="FollowedHyperlink"/>
    <w:basedOn w:val="DefaultParagraphFont"/>
    <w:uiPriority w:val="99"/>
    <w:semiHidden/>
    <w:rsid w:val="00AF46C1"/>
    <w:rPr>
      <w:rFonts w:cs="Times New Roman"/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AF46C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D1A7C"/>
    <w:rPr>
      <w:rFonts w:cs="Times New Roman"/>
      <w:lang w:val="en-AU" w:eastAsia="en-AU"/>
    </w:rPr>
  </w:style>
  <w:style w:type="paragraph" w:styleId="Footer">
    <w:name w:val="footer"/>
    <w:basedOn w:val="Normal"/>
    <w:link w:val="FooterChar"/>
    <w:uiPriority w:val="99"/>
    <w:rsid w:val="00AF46C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71BE1"/>
    <w:rPr>
      <w:rFonts w:cs="Times New Roman"/>
      <w:lang w:val="en-AU" w:eastAsia="en-AU"/>
    </w:rPr>
  </w:style>
  <w:style w:type="paragraph" w:styleId="NormalWeb">
    <w:name w:val="Normal (Web)"/>
    <w:basedOn w:val="Normal"/>
    <w:uiPriority w:val="99"/>
    <w:semiHidden/>
    <w:rsid w:val="00AF46C1"/>
    <w:pPr>
      <w:spacing w:before="100" w:beforeAutospacing="1" w:after="100" w:afterAutospacing="1"/>
    </w:pPr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rsid w:val="00AF46C1"/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C501E"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semiHidden/>
    <w:rsid w:val="00AF46C1"/>
    <w:rPr>
      <w:rFonts w:cs="Times New Roman"/>
    </w:rPr>
  </w:style>
  <w:style w:type="paragraph" w:styleId="BodyText2">
    <w:name w:val="Body Text 2"/>
    <w:basedOn w:val="Normal"/>
    <w:link w:val="BodyText2Char"/>
    <w:uiPriority w:val="99"/>
    <w:semiHidden/>
    <w:rsid w:val="00AF46C1"/>
    <w:pPr>
      <w:jc w:val="both"/>
    </w:pPr>
    <w:rPr>
      <w:i/>
      <w:iCs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9C501E"/>
    <w:rPr>
      <w:rFonts w:cs="Times New Roman"/>
      <w:sz w:val="20"/>
      <w:szCs w:val="20"/>
    </w:rPr>
  </w:style>
  <w:style w:type="table" w:styleId="TableGrid">
    <w:name w:val="Table Grid"/>
    <w:basedOn w:val="TableNormal"/>
    <w:uiPriority w:val="99"/>
    <w:rsid w:val="0065378D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solistparagraph0">
    <w:name w:val="msolistparagraph"/>
    <w:basedOn w:val="Normal"/>
    <w:uiPriority w:val="99"/>
    <w:rsid w:val="001A0D63"/>
    <w:pPr>
      <w:ind w:left="720"/>
    </w:pPr>
    <w:rPr>
      <w:sz w:val="24"/>
      <w:szCs w:val="24"/>
    </w:rPr>
  </w:style>
  <w:style w:type="character" w:styleId="Emphasis">
    <w:name w:val="Emphasis"/>
    <w:basedOn w:val="DefaultParagraphFont"/>
    <w:uiPriority w:val="20"/>
    <w:qFormat/>
    <w:rsid w:val="00A15AFD"/>
    <w:rPr>
      <w:rFonts w:cs="Times New Roman"/>
      <w:i/>
      <w:iCs/>
    </w:rPr>
  </w:style>
  <w:style w:type="paragraph" w:styleId="PlainText">
    <w:name w:val="Plain Text"/>
    <w:basedOn w:val="Normal"/>
    <w:link w:val="PlainTextChar"/>
    <w:uiPriority w:val="99"/>
    <w:rsid w:val="00437232"/>
    <w:rPr>
      <w:rFonts w:ascii="Consolas" w:hAnsi="Consolas"/>
      <w:sz w:val="21"/>
      <w:szCs w:val="21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437232"/>
    <w:rPr>
      <w:rFonts w:ascii="Consolas" w:hAnsi="Consolas" w:cs="Times New Roman"/>
      <w:sz w:val="21"/>
      <w:szCs w:val="21"/>
    </w:rPr>
  </w:style>
  <w:style w:type="paragraph" w:customStyle="1" w:styleId="Default">
    <w:name w:val="Default"/>
    <w:rsid w:val="005B2FFF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character" w:customStyle="1" w:styleId="apple-style-span">
    <w:name w:val="apple-style-span"/>
    <w:basedOn w:val="DefaultParagraphFont"/>
    <w:uiPriority w:val="99"/>
    <w:rsid w:val="000647F0"/>
    <w:rPr>
      <w:rFonts w:cs="Times New Roman"/>
    </w:rPr>
  </w:style>
  <w:style w:type="character" w:customStyle="1" w:styleId="apple-converted-space">
    <w:name w:val="apple-converted-space"/>
    <w:basedOn w:val="DefaultParagraphFont"/>
    <w:rsid w:val="000647F0"/>
    <w:rPr>
      <w:rFonts w:cs="Times New Roman"/>
    </w:rPr>
  </w:style>
  <w:style w:type="paragraph" w:styleId="ListParagraph">
    <w:name w:val="List Paragraph"/>
    <w:basedOn w:val="Normal"/>
    <w:uiPriority w:val="34"/>
    <w:qFormat/>
    <w:rsid w:val="00D946F1"/>
    <w:pPr>
      <w:spacing w:after="200" w:line="276" w:lineRule="auto"/>
      <w:ind w:left="720"/>
      <w:contextualSpacing/>
    </w:pPr>
    <w:rPr>
      <w:rFonts w:ascii="Calibri" w:eastAsia="PMingLiU" w:hAnsi="Calibri"/>
      <w:sz w:val="22"/>
      <w:szCs w:val="22"/>
      <w:lang w:eastAsia="zh-TW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55CFC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55CFC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55CFC"/>
    <w:rPr>
      <w:vertAlign w:val="superscript"/>
    </w:rPr>
  </w:style>
  <w:style w:type="character" w:customStyle="1" w:styleId="A3">
    <w:name w:val="A3"/>
    <w:uiPriority w:val="99"/>
    <w:rsid w:val="00F377C7"/>
    <w:rPr>
      <w:rFonts w:cs="ITC Legacy Sans Book"/>
      <w:color w:val="000000"/>
      <w:sz w:val="44"/>
      <w:szCs w:val="44"/>
    </w:rPr>
  </w:style>
  <w:style w:type="character" w:customStyle="1" w:styleId="A11">
    <w:name w:val="A11"/>
    <w:uiPriority w:val="99"/>
    <w:rsid w:val="00DD5668"/>
    <w:rPr>
      <w:rFonts w:cs="ITC Legacy Sans Book"/>
      <w:color w:val="000000"/>
    </w:rPr>
  </w:style>
  <w:style w:type="paragraph" w:customStyle="1" w:styleId="Pa7">
    <w:name w:val="Pa7"/>
    <w:basedOn w:val="Default"/>
    <w:next w:val="Default"/>
    <w:uiPriority w:val="99"/>
    <w:rsid w:val="00DD5668"/>
    <w:pPr>
      <w:spacing w:line="221" w:lineRule="atLeast"/>
    </w:pPr>
    <w:rPr>
      <w:rFonts w:ascii="Gotham Bold" w:hAnsi="Gotham Bold"/>
      <w:color w:val="auto"/>
      <w:lang w:eastAsia="en-AU"/>
    </w:rPr>
  </w:style>
  <w:style w:type="paragraph" w:customStyle="1" w:styleId="Pa13">
    <w:name w:val="Pa13"/>
    <w:basedOn w:val="Default"/>
    <w:next w:val="Default"/>
    <w:uiPriority w:val="99"/>
    <w:rsid w:val="00E87B9D"/>
    <w:pPr>
      <w:spacing w:line="191" w:lineRule="atLeast"/>
    </w:pPr>
    <w:rPr>
      <w:rFonts w:ascii="Gotham Bold" w:hAnsi="Gotham Bold"/>
      <w:color w:val="auto"/>
      <w:lang w:eastAsia="en-AU"/>
    </w:rPr>
  </w:style>
  <w:style w:type="paragraph" w:customStyle="1" w:styleId="dotpoint">
    <w:name w:val="dot point"/>
    <w:basedOn w:val="Normal"/>
    <w:link w:val="dotpointChar"/>
    <w:autoRedefine/>
    <w:uiPriority w:val="99"/>
    <w:qFormat/>
    <w:rsid w:val="003119A7"/>
    <w:pPr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dotpointChar">
    <w:name w:val="dot point Char"/>
    <w:basedOn w:val="BodyTextChar"/>
    <w:link w:val="dotpoint"/>
    <w:uiPriority w:val="99"/>
    <w:rsid w:val="003119A7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54065C"/>
    <w:rPr>
      <w:color w:val="808080"/>
      <w:shd w:val="clear" w:color="auto" w:fill="E6E6E6"/>
    </w:rPr>
  </w:style>
  <w:style w:type="character" w:customStyle="1" w:styleId="bumpedfont15">
    <w:name w:val="bumpedfont15"/>
    <w:basedOn w:val="DefaultParagraphFont"/>
    <w:rsid w:val="00197373"/>
  </w:style>
  <w:style w:type="character" w:styleId="CommentReference">
    <w:name w:val="annotation reference"/>
    <w:basedOn w:val="DefaultParagraphFont"/>
    <w:uiPriority w:val="99"/>
    <w:semiHidden/>
    <w:unhideWhenUsed/>
    <w:rsid w:val="001D6E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6E9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6E9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6E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6E90"/>
    <w:rPr>
      <w:b/>
      <w:bCs/>
      <w:sz w:val="20"/>
      <w:szCs w:val="20"/>
    </w:rPr>
  </w:style>
  <w:style w:type="character" w:customStyle="1" w:styleId="field">
    <w:name w:val="field"/>
    <w:basedOn w:val="DefaultParagraphFont"/>
    <w:rsid w:val="00D07485"/>
  </w:style>
  <w:style w:type="paragraph" w:styleId="Revision">
    <w:name w:val="Revision"/>
    <w:hidden/>
    <w:uiPriority w:val="99"/>
    <w:semiHidden/>
    <w:rsid w:val="00E6508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5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67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43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45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99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6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966268">
          <w:marLeft w:val="0"/>
          <w:marRight w:val="1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0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510922">
              <w:marLeft w:val="0"/>
              <w:marRight w:val="0"/>
              <w:marTop w:val="250"/>
              <w:marBottom w:val="1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853298">
                  <w:marLeft w:val="0"/>
                  <w:marRight w:val="0"/>
                  <w:marTop w:val="0"/>
                  <w:marBottom w:val="1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820568">
                  <w:marLeft w:val="0"/>
                  <w:marRight w:val="0"/>
                  <w:marTop w:val="0"/>
                  <w:marBottom w:val="1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933495">
                  <w:marLeft w:val="0"/>
                  <w:marRight w:val="0"/>
                  <w:marTop w:val="0"/>
                  <w:marBottom w:val="1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845724">
                  <w:marLeft w:val="0"/>
                  <w:marRight w:val="0"/>
                  <w:marTop w:val="0"/>
                  <w:marBottom w:val="1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934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8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97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787402">
              <w:marLeft w:val="0"/>
              <w:marRight w:val="0"/>
              <w:marTop w:val="2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81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58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34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09372">
          <w:marLeft w:val="0"/>
          <w:marRight w:val="1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7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563016">
              <w:marLeft w:val="0"/>
              <w:marRight w:val="0"/>
              <w:marTop w:val="3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77331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25926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72484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45782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029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08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67859">
          <w:marLeft w:val="0"/>
          <w:marRight w:val="1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887355">
              <w:marLeft w:val="0"/>
              <w:marRight w:val="0"/>
              <w:marTop w:val="3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74581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87898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32384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788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1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4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1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3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04885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0780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304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8841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854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9991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90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0901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19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0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4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2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8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8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2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6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2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02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28514">
          <w:marLeft w:val="0"/>
          <w:marRight w:val="1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7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578453">
              <w:marLeft w:val="0"/>
              <w:marRight w:val="0"/>
              <w:marTop w:val="250"/>
              <w:marBottom w:val="1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406318">
                  <w:marLeft w:val="0"/>
                  <w:marRight w:val="0"/>
                  <w:marTop w:val="0"/>
                  <w:marBottom w:val="1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213448">
                  <w:marLeft w:val="0"/>
                  <w:marRight w:val="0"/>
                  <w:marTop w:val="0"/>
                  <w:marBottom w:val="1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064367">
                  <w:marLeft w:val="0"/>
                  <w:marRight w:val="0"/>
                  <w:marTop w:val="0"/>
                  <w:marBottom w:val="1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60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7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29506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0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62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4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17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386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297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4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4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4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4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4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94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97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30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245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401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bbowden@bowmac.com.au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naen.com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77A19C88825C4EA49C7A37D14C167B" ma:contentTypeVersion="20" ma:contentTypeDescription="Create a new document." ma:contentTypeScope="" ma:versionID="28f58bf80ef242da31eee5de093d9bab">
  <xsd:schema xmlns:xsd="http://www.w3.org/2001/XMLSchema" xmlns:xs="http://www.w3.org/2001/XMLSchema" xmlns:p="http://schemas.microsoft.com/office/2006/metadata/properties" xmlns:ns2="21722857-8915-46fa-ae7c-7b06250a9725" xmlns:ns3="ff69a9ca-aad9-4bb4-8657-83a3fd803543" targetNamespace="http://schemas.microsoft.com/office/2006/metadata/properties" ma:root="true" ma:fieldsID="3b1003500e6a3eab26f10252d93ae571" ns2:_="" ns3:_="">
    <xsd:import namespace="21722857-8915-46fa-ae7c-7b06250a9725"/>
    <xsd:import namespace="ff69a9ca-aad9-4bb4-8657-83a3fd80354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722857-8915-46fa-ae7c-7b06250a97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ef344e4-970f-4534-9598-d2454ce8e5d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9a9ca-aad9-4bb4-8657-83a3fd80354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7f624d19-d70d-4466-9e70-e40d784fcb5c}" ma:internalName="TaxCatchAll" ma:showField="CatchAllData" ma:web="ff69a9ca-aad9-4bb4-8657-83a3fd80354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1722857-8915-46fa-ae7c-7b06250a9725">
      <Terms xmlns="http://schemas.microsoft.com/office/infopath/2007/PartnerControls"/>
    </lcf76f155ced4ddcb4097134ff3c332f>
    <TaxCatchAll xmlns="ff69a9ca-aad9-4bb4-8657-83a3fd80354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A8F40E-9E15-40F7-AB0D-84E14291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722857-8915-46fa-ae7c-7b06250a9725"/>
    <ds:schemaRef ds:uri="ff69a9ca-aad9-4bb4-8657-83a3fd8035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880DD41-65AF-48B3-9E51-541F890186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9C166DA-9476-4A81-8885-CF7E23301E90}">
  <ds:schemaRefs>
    <ds:schemaRef ds:uri="http://schemas.microsoft.com/office/2006/metadata/properties"/>
    <ds:schemaRef ds:uri="http://schemas.microsoft.com/office/infopath/2007/PartnerControls"/>
    <ds:schemaRef ds:uri="21722857-8915-46fa-ae7c-7b06250a9725"/>
    <ds:schemaRef ds:uri="ff69a9ca-aad9-4bb4-8657-83a3fd803543"/>
  </ds:schemaRefs>
</ds:datastoreItem>
</file>

<file path=customXml/itemProps4.xml><?xml version="1.0" encoding="utf-8"?>
<ds:datastoreItem xmlns:ds="http://schemas.openxmlformats.org/officeDocument/2006/customXml" ds:itemID="{C5D2B1A0-B8BA-4B0A-B8E3-FFB4FC92B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764</Words>
  <Characters>4356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Patron - His Excellency Major General Michael Jeffery AC CVO MC (Retd) Governor-General of Australia</vt:lpstr>
    </vt:vector>
  </TitlesOfParts>
  <Company>Groupt Training Australia</Company>
  <LinksUpToDate>false</LinksUpToDate>
  <CharactersWithSpaces>5110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Patron - His Excellency Major General Michael Jeffery AC CVO MC (Retd) Governor-General of Australia</dc:title>
  <dc:creator>Leonie Stanfield</dc:creator>
  <cp:lastModifiedBy>Kristen  Sydney</cp:lastModifiedBy>
  <cp:revision>5</cp:revision>
  <cp:lastPrinted>2020-10-04T00:05:00Z</cp:lastPrinted>
  <dcterms:created xsi:type="dcterms:W3CDTF">2023-07-26T01:21:00Z</dcterms:created>
  <dcterms:modified xsi:type="dcterms:W3CDTF">2023-07-27T02:46:00Z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0x0101009077A19C88825C4EA49C7A37D14C167B</vt:lpwstr>
  </property>
  <property fmtid="{D5CDD505-2E9C-101B-9397-08002B2CF9AE}" pid="3" name="MediaServiceImageTags">
    <vt:lpwstr/>
  </property>
</Properties>
</file>